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9A" w:rsidRPr="00404908" w:rsidRDefault="00CA282B" w:rsidP="00D7789A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佛山市</w:t>
      </w:r>
      <w:r w:rsidR="00D7789A" w:rsidRPr="00404908">
        <w:rPr>
          <w:rFonts w:ascii="方正小标宋简体" w:eastAsia="方正小标宋简体" w:hAnsi="宋体" w:hint="eastAsia"/>
          <w:sz w:val="44"/>
          <w:szCs w:val="44"/>
        </w:rPr>
        <w:t>律师行业党</w:t>
      </w:r>
      <w:r w:rsidR="00404908" w:rsidRPr="00404908">
        <w:rPr>
          <w:rFonts w:ascii="方正小标宋简体" w:eastAsia="方正小标宋简体" w:hAnsi="宋体" w:hint="eastAsia"/>
          <w:sz w:val="44"/>
          <w:szCs w:val="44"/>
        </w:rPr>
        <w:t>组织联系方式</w:t>
      </w:r>
    </w:p>
    <w:p w:rsidR="00CA282B" w:rsidRDefault="00CA282B" w:rsidP="00CA282B">
      <w:pPr>
        <w:ind w:firstLine="645"/>
        <w:rPr>
          <w:rFonts w:ascii="仿宋_GB2312" w:eastAsia="仿宋_GB2312" w:hAnsi="Calibri"/>
          <w:sz w:val="32"/>
          <w:szCs w:val="22"/>
        </w:rPr>
      </w:pPr>
    </w:p>
    <w:p w:rsidR="00CA282B" w:rsidRPr="00CA282B" w:rsidRDefault="00CA282B" w:rsidP="00CA282B">
      <w:pPr>
        <w:ind w:firstLine="645"/>
        <w:rPr>
          <w:rFonts w:ascii="仿宋_GB2312" w:eastAsia="仿宋_GB2312" w:hAnsi="Calibri"/>
          <w:b/>
          <w:sz w:val="32"/>
          <w:szCs w:val="22"/>
        </w:rPr>
      </w:pPr>
      <w:r w:rsidRPr="00CA282B">
        <w:rPr>
          <w:rFonts w:ascii="仿宋_GB2312" w:eastAsia="仿宋_GB2312" w:hAnsi="Calibri" w:hint="eastAsia"/>
          <w:b/>
          <w:sz w:val="32"/>
          <w:szCs w:val="22"/>
        </w:rPr>
        <w:t>1.佛山市律师行业党委</w:t>
      </w:r>
    </w:p>
    <w:p w:rsidR="00CA282B" w:rsidRPr="0018442E" w:rsidRDefault="00CA282B" w:rsidP="00CA282B">
      <w:pPr>
        <w:ind w:firstLine="645"/>
        <w:rPr>
          <w:rFonts w:ascii="仿宋_GB2312" w:eastAsia="仿宋_GB2312" w:hAnsi="Calibri"/>
          <w:sz w:val="32"/>
          <w:szCs w:val="22"/>
        </w:rPr>
      </w:pPr>
      <w:r>
        <w:rPr>
          <w:rFonts w:ascii="仿宋_GB2312" w:eastAsia="仿宋_GB2312" w:hint="eastAsia"/>
          <w:sz w:val="32"/>
        </w:rPr>
        <w:t>联系地址：</w:t>
      </w:r>
      <w:r w:rsidRPr="0018442E">
        <w:rPr>
          <w:rFonts w:ascii="仿宋_GB2312" w:eastAsia="仿宋_GB2312" w:hAnsi="Calibri" w:hint="eastAsia"/>
          <w:sz w:val="32"/>
          <w:szCs w:val="22"/>
        </w:rPr>
        <w:t>佛山市禅城区岭南大道北125号磐石大厦一座5</w:t>
      </w:r>
      <w:r w:rsidR="001D40B0">
        <w:rPr>
          <w:rFonts w:ascii="仿宋_GB2312" w:eastAsia="仿宋_GB2312" w:hAnsi="Calibri" w:hint="eastAsia"/>
          <w:sz w:val="32"/>
          <w:szCs w:val="22"/>
        </w:rPr>
        <w:t>楼。</w:t>
      </w:r>
    </w:p>
    <w:p w:rsidR="00CA282B" w:rsidRPr="0018442E" w:rsidRDefault="00CA282B" w:rsidP="00CA282B">
      <w:pPr>
        <w:ind w:firstLine="645"/>
        <w:rPr>
          <w:rFonts w:ascii="仿宋_GB2312" w:eastAsia="仿宋_GB2312" w:hAnsi="Calibri"/>
          <w:sz w:val="32"/>
          <w:szCs w:val="22"/>
        </w:rPr>
      </w:pPr>
      <w:r>
        <w:rPr>
          <w:rFonts w:ascii="仿宋_GB2312" w:eastAsia="仿宋_GB2312" w:hint="eastAsia"/>
          <w:sz w:val="32"/>
        </w:rPr>
        <w:t>联系人：王玲；</w:t>
      </w:r>
      <w:r w:rsidRPr="0018442E">
        <w:rPr>
          <w:rFonts w:ascii="仿宋_GB2312" w:eastAsia="仿宋_GB2312" w:hAnsi="Calibri" w:hint="eastAsia"/>
          <w:sz w:val="32"/>
          <w:szCs w:val="22"/>
        </w:rPr>
        <w:t>联系电话</w:t>
      </w:r>
      <w:r>
        <w:rPr>
          <w:rFonts w:ascii="仿宋_GB2312" w:eastAsia="仿宋_GB2312" w:hint="eastAsia"/>
          <w:sz w:val="32"/>
        </w:rPr>
        <w:t>：</w:t>
      </w:r>
      <w:r w:rsidRPr="0018442E">
        <w:rPr>
          <w:rFonts w:ascii="仿宋_GB2312" w:eastAsia="仿宋_GB2312" w:hAnsi="Calibri" w:hint="eastAsia"/>
          <w:sz w:val="32"/>
          <w:szCs w:val="22"/>
        </w:rPr>
        <w:t>83059960。</w:t>
      </w:r>
    </w:p>
    <w:p w:rsidR="00CA282B" w:rsidRPr="0018442E" w:rsidRDefault="00CA282B" w:rsidP="00CA282B">
      <w:pPr>
        <w:ind w:firstLine="645"/>
        <w:rPr>
          <w:rFonts w:ascii="仿宋_GB2312" w:eastAsia="仿宋_GB2312" w:hAnsi="Calibri"/>
          <w:sz w:val="32"/>
          <w:szCs w:val="22"/>
        </w:rPr>
      </w:pPr>
    </w:p>
    <w:p w:rsidR="00CA282B" w:rsidRPr="00CA282B" w:rsidRDefault="00CA282B" w:rsidP="00CA282B">
      <w:pPr>
        <w:ind w:firstLine="645"/>
        <w:rPr>
          <w:rFonts w:ascii="仿宋_GB2312" w:eastAsia="仿宋_GB2312"/>
          <w:b/>
          <w:sz w:val="32"/>
        </w:rPr>
      </w:pPr>
      <w:r w:rsidRPr="00CA282B">
        <w:rPr>
          <w:rFonts w:ascii="仿宋_GB2312" w:eastAsia="仿宋_GB2312" w:hAnsi="Calibri" w:hint="eastAsia"/>
          <w:b/>
          <w:sz w:val="32"/>
          <w:szCs w:val="22"/>
        </w:rPr>
        <w:t>2.禅城区司法局律师党总支</w:t>
      </w:r>
    </w:p>
    <w:p w:rsidR="00CA282B" w:rsidRDefault="00CA282B" w:rsidP="00CA282B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联系地址：</w:t>
      </w:r>
      <w:r w:rsidRPr="0018442E">
        <w:rPr>
          <w:rFonts w:ascii="仿宋_GB2312" w:eastAsia="仿宋_GB2312" w:hAnsi="Calibri" w:hint="eastAsia"/>
          <w:sz w:val="32"/>
          <w:szCs w:val="22"/>
        </w:rPr>
        <w:t>佛山市禅城区惠景三街40号禅城区司法局219律师公证管理科</w:t>
      </w:r>
      <w:r w:rsidR="001D40B0">
        <w:rPr>
          <w:rFonts w:ascii="仿宋_GB2312" w:eastAsia="仿宋_GB2312" w:hAnsi="Calibri" w:hint="eastAsia"/>
          <w:sz w:val="32"/>
          <w:szCs w:val="22"/>
        </w:rPr>
        <w:t>。</w:t>
      </w:r>
    </w:p>
    <w:p w:rsidR="00CA282B" w:rsidRDefault="00CA282B" w:rsidP="00CA282B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联系人：</w:t>
      </w:r>
      <w:r w:rsidR="00D15E46">
        <w:rPr>
          <w:rFonts w:ascii="仿宋_GB2312" w:eastAsia="仿宋_GB2312" w:hint="eastAsia"/>
          <w:sz w:val="32"/>
        </w:rPr>
        <w:t>鲁丝丝</w:t>
      </w:r>
      <w:r>
        <w:rPr>
          <w:rFonts w:ascii="仿宋_GB2312" w:eastAsia="仿宋_GB2312" w:hint="eastAsia"/>
          <w:sz w:val="32"/>
        </w:rPr>
        <w:t>；</w:t>
      </w:r>
      <w:r w:rsidRPr="0018442E">
        <w:rPr>
          <w:rFonts w:ascii="仿宋_GB2312" w:eastAsia="仿宋_GB2312" w:hAnsi="Calibri" w:hint="eastAsia"/>
          <w:sz w:val="32"/>
          <w:szCs w:val="22"/>
        </w:rPr>
        <w:t>联系电话</w:t>
      </w:r>
      <w:r>
        <w:rPr>
          <w:rFonts w:ascii="仿宋_GB2312" w:eastAsia="仿宋_GB2312" w:hint="eastAsia"/>
          <w:sz w:val="32"/>
        </w:rPr>
        <w:t>：</w:t>
      </w:r>
      <w:r w:rsidRPr="0018442E">
        <w:rPr>
          <w:rFonts w:ascii="仿宋_GB2312" w:eastAsia="仿宋_GB2312" w:hAnsi="Calibri" w:hint="eastAsia"/>
          <w:sz w:val="32"/>
          <w:szCs w:val="22"/>
        </w:rPr>
        <w:t>89932096。</w:t>
      </w:r>
    </w:p>
    <w:p w:rsidR="00CA282B" w:rsidRPr="0018442E" w:rsidRDefault="00CA282B" w:rsidP="00CA282B">
      <w:pPr>
        <w:ind w:firstLine="645"/>
        <w:rPr>
          <w:rFonts w:ascii="仿宋_GB2312" w:eastAsia="仿宋_GB2312" w:hAnsi="Calibri"/>
          <w:sz w:val="32"/>
          <w:szCs w:val="22"/>
        </w:rPr>
      </w:pPr>
    </w:p>
    <w:p w:rsidR="00CA282B" w:rsidRPr="00CA282B" w:rsidRDefault="00CA282B" w:rsidP="00CA282B">
      <w:pPr>
        <w:ind w:firstLine="645"/>
        <w:rPr>
          <w:rFonts w:ascii="仿宋_GB2312" w:eastAsia="仿宋_GB2312"/>
          <w:b/>
          <w:sz w:val="32"/>
        </w:rPr>
      </w:pPr>
      <w:r w:rsidRPr="00CA282B">
        <w:rPr>
          <w:rFonts w:ascii="仿宋_GB2312" w:eastAsia="仿宋_GB2312" w:hAnsi="Calibri" w:hint="eastAsia"/>
          <w:b/>
          <w:sz w:val="32"/>
          <w:szCs w:val="22"/>
        </w:rPr>
        <w:t>3.南海区司法局律师党总支</w:t>
      </w:r>
    </w:p>
    <w:p w:rsidR="00CA282B" w:rsidRDefault="00CA282B" w:rsidP="00CA282B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联系地址：</w:t>
      </w:r>
      <w:r w:rsidRPr="0018442E">
        <w:rPr>
          <w:rFonts w:ascii="仿宋_GB2312" w:eastAsia="仿宋_GB2312" w:hAnsi="Calibri" w:hint="eastAsia"/>
          <w:sz w:val="32"/>
          <w:szCs w:val="22"/>
        </w:rPr>
        <w:t>佛山市南海区桂城天佑北路2号南海区司法局2</w:t>
      </w:r>
      <w:r w:rsidR="001D40B0">
        <w:rPr>
          <w:rFonts w:ascii="仿宋_GB2312" w:eastAsia="仿宋_GB2312" w:hAnsi="Calibri" w:hint="eastAsia"/>
          <w:sz w:val="32"/>
          <w:szCs w:val="22"/>
        </w:rPr>
        <w:t>楼政工科。</w:t>
      </w:r>
    </w:p>
    <w:p w:rsidR="00CA282B" w:rsidRDefault="00CA282B" w:rsidP="00CA282B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联系人：黄佳川；</w:t>
      </w:r>
      <w:r w:rsidRPr="0018442E">
        <w:rPr>
          <w:rFonts w:ascii="仿宋_GB2312" w:eastAsia="仿宋_GB2312" w:hAnsi="Calibri" w:hint="eastAsia"/>
          <w:sz w:val="32"/>
          <w:szCs w:val="22"/>
        </w:rPr>
        <w:t>联系电话</w:t>
      </w:r>
      <w:r>
        <w:rPr>
          <w:rFonts w:ascii="仿宋_GB2312" w:eastAsia="仿宋_GB2312" w:hint="eastAsia"/>
          <w:sz w:val="32"/>
        </w:rPr>
        <w:t>：</w:t>
      </w:r>
      <w:r w:rsidRPr="0018442E">
        <w:rPr>
          <w:rFonts w:ascii="仿宋_GB2312" w:eastAsia="仿宋_GB2312" w:hAnsi="Calibri"/>
          <w:sz w:val="32"/>
          <w:szCs w:val="22"/>
        </w:rPr>
        <w:t>81210917</w:t>
      </w:r>
      <w:r w:rsidRPr="0018442E">
        <w:rPr>
          <w:rFonts w:ascii="仿宋_GB2312" w:eastAsia="仿宋_GB2312" w:hAnsi="Calibri" w:hint="eastAsia"/>
          <w:sz w:val="32"/>
          <w:szCs w:val="22"/>
        </w:rPr>
        <w:t>。</w:t>
      </w:r>
    </w:p>
    <w:p w:rsidR="00CA282B" w:rsidRPr="0018442E" w:rsidRDefault="00CA282B" w:rsidP="00CA282B">
      <w:pPr>
        <w:ind w:firstLine="645"/>
        <w:rPr>
          <w:rFonts w:ascii="仿宋_GB2312" w:eastAsia="仿宋_GB2312" w:hAnsi="Calibri"/>
          <w:sz w:val="32"/>
          <w:szCs w:val="22"/>
        </w:rPr>
      </w:pPr>
    </w:p>
    <w:p w:rsidR="00CA282B" w:rsidRPr="00CA282B" w:rsidRDefault="00CA282B" w:rsidP="00CA282B">
      <w:pPr>
        <w:ind w:firstLine="645"/>
        <w:rPr>
          <w:rFonts w:ascii="仿宋_GB2312" w:eastAsia="仿宋_GB2312"/>
          <w:b/>
          <w:sz w:val="32"/>
        </w:rPr>
      </w:pPr>
      <w:r w:rsidRPr="00CA282B">
        <w:rPr>
          <w:rFonts w:ascii="仿宋_GB2312" w:eastAsia="仿宋_GB2312" w:hAnsi="Calibri" w:hint="eastAsia"/>
          <w:b/>
          <w:sz w:val="32"/>
          <w:szCs w:val="22"/>
        </w:rPr>
        <w:t>4.顺德区律师行业党委</w:t>
      </w:r>
    </w:p>
    <w:p w:rsidR="00CA282B" w:rsidRDefault="00CA282B" w:rsidP="00CA282B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联系地址：</w:t>
      </w:r>
      <w:r w:rsidRPr="0018442E">
        <w:rPr>
          <w:rFonts w:ascii="仿宋_GB2312" w:eastAsia="仿宋_GB2312" w:hAnsi="Calibri" w:hint="eastAsia"/>
          <w:sz w:val="32"/>
          <w:szCs w:val="22"/>
        </w:rPr>
        <w:t>佛山市顺德区大良街道德民路2号区政府大楼主楼6楼区司法局律师公证管理科</w:t>
      </w:r>
      <w:r w:rsidR="001D40B0">
        <w:rPr>
          <w:rFonts w:ascii="仿宋_GB2312" w:eastAsia="仿宋_GB2312" w:hAnsi="Calibri" w:hint="eastAsia"/>
          <w:sz w:val="32"/>
          <w:szCs w:val="22"/>
        </w:rPr>
        <w:t>。</w:t>
      </w:r>
    </w:p>
    <w:p w:rsidR="00CA282B" w:rsidRDefault="00CA282B" w:rsidP="00CA282B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联系人：关静仪；</w:t>
      </w:r>
      <w:r w:rsidRPr="0018442E">
        <w:rPr>
          <w:rFonts w:ascii="仿宋_GB2312" w:eastAsia="仿宋_GB2312" w:hAnsi="Calibri" w:hint="eastAsia"/>
          <w:sz w:val="32"/>
          <w:szCs w:val="22"/>
        </w:rPr>
        <w:t>联系电话</w:t>
      </w:r>
      <w:r>
        <w:rPr>
          <w:rFonts w:ascii="仿宋_GB2312" w:eastAsia="仿宋_GB2312" w:hint="eastAsia"/>
          <w:sz w:val="32"/>
        </w:rPr>
        <w:t>：</w:t>
      </w:r>
      <w:r w:rsidRPr="0018442E">
        <w:rPr>
          <w:rFonts w:ascii="仿宋_GB2312" w:eastAsia="仿宋_GB2312" w:hAnsi="Calibri"/>
          <w:sz w:val="32"/>
          <w:szCs w:val="22"/>
        </w:rPr>
        <w:t>22830160</w:t>
      </w:r>
      <w:r w:rsidRPr="0018442E">
        <w:rPr>
          <w:rFonts w:ascii="仿宋_GB2312" w:eastAsia="仿宋_GB2312" w:hAnsi="Calibri" w:hint="eastAsia"/>
          <w:sz w:val="32"/>
          <w:szCs w:val="22"/>
        </w:rPr>
        <w:t>。</w:t>
      </w:r>
    </w:p>
    <w:p w:rsidR="00CA282B" w:rsidRPr="0018442E" w:rsidRDefault="00CA282B" w:rsidP="00CA282B">
      <w:pPr>
        <w:ind w:firstLine="645"/>
        <w:rPr>
          <w:rFonts w:ascii="仿宋_GB2312" w:eastAsia="仿宋_GB2312" w:hAnsi="Calibri"/>
          <w:sz w:val="32"/>
          <w:szCs w:val="22"/>
        </w:rPr>
      </w:pPr>
    </w:p>
    <w:p w:rsidR="00CA282B" w:rsidRPr="00CA282B" w:rsidRDefault="00CA282B" w:rsidP="00CA282B">
      <w:pPr>
        <w:ind w:firstLine="645"/>
        <w:rPr>
          <w:rFonts w:ascii="仿宋_GB2312" w:eastAsia="仿宋_GB2312"/>
          <w:b/>
          <w:sz w:val="32"/>
        </w:rPr>
      </w:pPr>
      <w:r w:rsidRPr="00CA282B">
        <w:rPr>
          <w:rFonts w:ascii="仿宋_GB2312" w:eastAsia="仿宋_GB2312" w:hAnsi="Calibri" w:hint="eastAsia"/>
          <w:b/>
          <w:sz w:val="32"/>
          <w:szCs w:val="22"/>
        </w:rPr>
        <w:lastRenderedPageBreak/>
        <w:t>5.高明区律师行业党总支</w:t>
      </w:r>
    </w:p>
    <w:p w:rsidR="00CA282B" w:rsidRPr="00D35F3B" w:rsidRDefault="00CA282B" w:rsidP="00D35F3B">
      <w:pPr>
        <w:ind w:firstLine="645"/>
        <w:rPr>
          <w:rFonts w:ascii="仿宋_GB2312" w:eastAsia="仿宋_GB2312" w:hAnsi="Calibri"/>
          <w:sz w:val="32"/>
          <w:szCs w:val="22"/>
        </w:rPr>
      </w:pPr>
      <w:r>
        <w:rPr>
          <w:rFonts w:ascii="仿宋_GB2312" w:eastAsia="仿宋_GB2312" w:hint="eastAsia"/>
          <w:sz w:val="32"/>
        </w:rPr>
        <w:t>联系地址：</w:t>
      </w:r>
      <w:r w:rsidR="00D35F3B" w:rsidRPr="00D35F3B">
        <w:rPr>
          <w:rFonts w:ascii="仿宋_GB2312" w:eastAsia="仿宋_GB2312" w:hAnsi="Calibri" w:hint="eastAsia"/>
          <w:sz w:val="32"/>
          <w:szCs w:val="22"/>
        </w:rPr>
        <w:t>佛山市高明区荷城街道永安街9</w:t>
      </w:r>
      <w:r w:rsidR="00D35F3B">
        <w:rPr>
          <w:rFonts w:ascii="仿宋_GB2312" w:eastAsia="仿宋_GB2312" w:hAnsi="Calibri" w:hint="eastAsia"/>
          <w:sz w:val="32"/>
          <w:szCs w:val="22"/>
        </w:rPr>
        <w:t>号区司法局2楼</w:t>
      </w:r>
      <w:r w:rsidR="00D35F3B" w:rsidRPr="0018442E">
        <w:rPr>
          <w:rFonts w:ascii="仿宋_GB2312" w:eastAsia="仿宋_GB2312" w:hAnsi="Calibri" w:hint="eastAsia"/>
          <w:sz w:val="32"/>
          <w:szCs w:val="22"/>
        </w:rPr>
        <w:t>公证律师管理科</w:t>
      </w:r>
      <w:r w:rsidR="00D35F3B">
        <w:rPr>
          <w:rFonts w:ascii="仿宋_GB2312" w:eastAsia="仿宋_GB2312" w:hAnsi="Calibri" w:hint="eastAsia"/>
          <w:sz w:val="32"/>
          <w:szCs w:val="22"/>
        </w:rPr>
        <w:t>。</w:t>
      </w:r>
    </w:p>
    <w:p w:rsidR="00CA282B" w:rsidRDefault="00CA282B" w:rsidP="00CA282B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联系人：肖颖；</w:t>
      </w:r>
      <w:r w:rsidRPr="0018442E">
        <w:rPr>
          <w:rFonts w:ascii="仿宋_GB2312" w:eastAsia="仿宋_GB2312" w:hAnsi="Calibri" w:hint="eastAsia"/>
          <w:sz w:val="32"/>
          <w:szCs w:val="22"/>
        </w:rPr>
        <w:t>联系电话88882966。</w:t>
      </w:r>
    </w:p>
    <w:p w:rsidR="00CA282B" w:rsidRPr="0018442E" w:rsidRDefault="00CA282B" w:rsidP="00CA282B">
      <w:pPr>
        <w:ind w:firstLine="645"/>
        <w:rPr>
          <w:rFonts w:ascii="仿宋_GB2312" w:eastAsia="仿宋_GB2312" w:hAnsi="Calibri"/>
          <w:sz w:val="32"/>
          <w:szCs w:val="22"/>
        </w:rPr>
      </w:pPr>
    </w:p>
    <w:p w:rsidR="00CA282B" w:rsidRPr="00CA282B" w:rsidRDefault="00CA282B" w:rsidP="00CA282B">
      <w:pPr>
        <w:ind w:firstLine="645"/>
        <w:rPr>
          <w:rFonts w:ascii="仿宋_GB2312" w:eastAsia="仿宋_GB2312"/>
          <w:b/>
          <w:sz w:val="32"/>
        </w:rPr>
      </w:pPr>
      <w:r w:rsidRPr="00CA282B">
        <w:rPr>
          <w:rFonts w:ascii="仿宋_GB2312" w:eastAsia="仿宋_GB2312" w:hAnsi="Calibri" w:hint="eastAsia"/>
          <w:b/>
          <w:sz w:val="32"/>
          <w:szCs w:val="22"/>
        </w:rPr>
        <w:t>6.</w:t>
      </w:r>
      <w:r w:rsidRPr="00CA282B">
        <w:rPr>
          <w:rFonts w:ascii="仿宋_GB2312" w:eastAsia="仿宋_GB2312" w:hint="eastAsia"/>
          <w:b/>
          <w:sz w:val="32"/>
        </w:rPr>
        <w:t>三水区律师行业党总支</w:t>
      </w:r>
    </w:p>
    <w:p w:rsidR="00CA282B" w:rsidRDefault="00CA282B" w:rsidP="00CA282B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联系地址：</w:t>
      </w:r>
      <w:r w:rsidRPr="0018442E">
        <w:rPr>
          <w:rFonts w:ascii="仿宋_GB2312" w:eastAsia="仿宋_GB2312" w:hAnsi="Calibri" w:hint="eastAsia"/>
          <w:sz w:val="32"/>
          <w:szCs w:val="22"/>
        </w:rPr>
        <w:t>佛山市三水区西南街道同福路10号行政服务中心三号楼 201区司法局律师公证管理科</w:t>
      </w:r>
      <w:r w:rsidR="001D40B0">
        <w:rPr>
          <w:rFonts w:ascii="仿宋_GB2312" w:eastAsia="仿宋_GB2312" w:hAnsi="Calibri" w:hint="eastAsia"/>
          <w:sz w:val="32"/>
          <w:szCs w:val="22"/>
        </w:rPr>
        <w:t>。</w:t>
      </w:r>
    </w:p>
    <w:p w:rsidR="00937AD6" w:rsidRPr="00CA282B" w:rsidRDefault="00CA282B" w:rsidP="00CA282B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联系人：范景红；</w:t>
      </w:r>
      <w:r w:rsidRPr="0018442E">
        <w:rPr>
          <w:rFonts w:ascii="仿宋_GB2312" w:eastAsia="仿宋_GB2312" w:hAnsi="Calibri" w:hint="eastAsia"/>
          <w:sz w:val="32"/>
          <w:szCs w:val="22"/>
        </w:rPr>
        <w:t>联系电话</w:t>
      </w:r>
      <w:r>
        <w:rPr>
          <w:rFonts w:ascii="仿宋_GB2312" w:eastAsia="仿宋_GB2312" w:hint="eastAsia"/>
          <w:sz w:val="32"/>
        </w:rPr>
        <w:t>：</w:t>
      </w:r>
      <w:r w:rsidRPr="0018442E">
        <w:rPr>
          <w:rFonts w:ascii="仿宋_GB2312" w:eastAsia="仿宋_GB2312" w:hAnsi="Calibri"/>
          <w:sz w:val="32"/>
          <w:szCs w:val="22"/>
        </w:rPr>
        <w:t>87770521</w:t>
      </w:r>
      <w:r w:rsidRPr="0018442E">
        <w:rPr>
          <w:rFonts w:ascii="仿宋_GB2312" w:eastAsia="仿宋_GB2312" w:hAnsi="Calibri" w:hint="eastAsia"/>
          <w:sz w:val="32"/>
          <w:szCs w:val="22"/>
        </w:rPr>
        <w:t>。</w:t>
      </w:r>
    </w:p>
    <w:sectPr w:rsidR="00937AD6" w:rsidRPr="00CA282B" w:rsidSect="00D0631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9B4" w:rsidRDefault="00B149B4" w:rsidP="00D06314">
      <w:r>
        <w:separator/>
      </w:r>
    </w:p>
  </w:endnote>
  <w:endnote w:type="continuationSeparator" w:id="1">
    <w:p w:rsidR="00B149B4" w:rsidRDefault="00B149B4" w:rsidP="00D06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23" w:rsidRDefault="00D7789A">
    <w:pPr>
      <w:pStyle w:val="a3"/>
      <w:jc w:val="center"/>
    </w:pPr>
    <w:r>
      <w:rPr>
        <w:kern w:val="0"/>
        <w:szCs w:val="21"/>
      </w:rPr>
      <w:t xml:space="preserve">- </w:t>
    </w:r>
    <w:r w:rsidR="007734DA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7734DA">
      <w:rPr>
        <w:kern w:val="0"/>
        <w:szCs w:val="21"/>
      </w:rPr>
      <w:fldChar w:fldCharType="separate"/>
    </w:r>
    <w:r w:rsidR="00D15E46">
      <w:rPr>
        <w:noProof/>
        <w:kern w:val="0"/>
        <w:szCs w:val="21"/>
      </w:rPr>
      <w:t>1</w:t>
    </w:r>
    <w:r w:rsidR="007734DA"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9B4" w:rsidRDefault="00B149B4" w:rsidP="00D06314">
      <w:r>
        <w:separator/>
      </w:r>
    </w:p>
  </w:footnote>
  <w:footnote w:type="continuationSeparator" w:id="1">
    <w:p w:rsidR="00B149B4" w:rsidRDefault="00B149B4" w:rsidP="00D06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789A"/>
    <w:rsid w:val="001D40B0"/>
    <w:rsid w:val="00404908"/>
    <w:rsid w:val="00571BC5"/>
    <w:rsid w:val="007734DA"/>
    <w:rsid w:val="00937AD6"/>
    <w:rsid w:val="00B149B4"/>
    <w:rsid w:val="00CA282B"/>
    <w:rsid w:val="00D06314"/>
    <w:rsid w:val="00D15E46"/>
    <w:rsid w:val="00D35F3B"/>
    <w:rsid w:val="00D7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8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77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778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</Words>
  <Characters>388</Characters>
  <Application>Microsoft Office Word</Application>
  <DocSecurity>0</DocSecurity>
  <Lines>3</Lines>
  <Paragraphs>1</Paragraphs>
  <ScaleCrop>false</ScaleCrop>
  <Company>Sky123.Org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5</cp:revision>
  <dcterms:created xsi:type="dcterms:W3CDTF">2019-03-11T06:41:00Z</dcterms:created>
  <dcterms:modified xsi:type="dcterms:W3CDTF">2019-03-13T02:20:00Z</dcterms:modified>
</cp:coreProperties>
</file>