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"/>
        <w:gridCol w:w="660"/>
        <w:gridCol w:w="660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1006"/>
        <w:gridCol w:w="885"/>
        <w:gridCol w:w="1110"/>
        <w:gridCol w:w="1334"/>
      </w:tblGrid>
      <w:tr w:rsidR="007D2689" w:rsidRPr="005366A9" w:rsidTr="009B0144">
        <w:trPr>
          <w:trHeight w:val="540"/>
        </w:trPr>
        <w:tc>
          <w:tcPr>
            <w:tcW w:w="13242" w:type="dxa"/>
            <w:gridSpan w:val="17"/>
            <w:vAlign w:val="center"/>
          </w:tcPr>
          <w:p w:rsidR="007D2689" w:rsidRPr="005366A9" w:rsidRDefault="007D2689" w:rsidP="009B0144">
            <w:pPr>
              <w:widowControl/>
              <w:jc w:val="center"/>
              <w:textAlignment w:val="center"/>
              <w:rPr>
                <w:rFonts w:ascii="宋体" w:eastAsia="方正小标宋简体" w:hAnsi="宋体" w:cs="方正小标宋简体"/>
                <w:color w:val="000000" w:themeColor="text1"/>
                <w:sz w:val="40"/>
                <w:szCs w:val="40"/>
              </w:rPr>
            </w:pPr>
            <w:r w:rsidRPr="005366A9">
              <w:rPr>
                <w:rFonts w:ascii="宋体" w:eastAsia="方正小标宋简体" w:hAnsi="宋体" w:cs="方正小标宋简体" w:hint="eastAsia"/>
                <w:color w:val="000000" w:themeColor="text1"/>
                <w:kern w:val="0"/>
                <w:sz w:val="40"/>
                <w:szCs w:val="40"/>
              </w:rPr>
              <w:t>党支部收缴党费登记表</w:t>
            </w:r>
          </w:p>
        </w:tc>
      </w:tr>
      <w:tr w:rsidR="007D2689" w:rsidRPr="005366A9" w:rsidTr="009B0144">
        <w:trPr>
          <w:trHeight w:val="555"/>
        </w:trPr>
        <w:tc>
          <w:tcPr>
            <w:tcW w:w="13242" w:type="dxa"/>
            <w:gridSpan w:val="17"/>
            <w:vAlign w:val="center"/>
          </w:tcPr>
          <w:p w:rsidR="007D2689" w:rsidRPr="005366A9" w:rsidRDefault="007D2689" w:rsidP="009B0144">
            <w:pPr>
              <w:rPr>
                <w:rFonts w:ascii="宋体" w:hAnsi="宋体" w:cs="宋体"/>
                <w:color w:val="000000" w:themeColor="text1"/>
                <w:sz w:val="32"/>
                <w:szCs w:val="32"/>
              </w:rPr>
            </w:pPr>
            <w:r w:rsidRPr="005366A9">
              <w:rPr>
                <w:rFonts w:ascii="宋体" w:hAnsi="宋体" w:cs="宋体" w:hint="eastAsia"/>
                <w:color w:val="000000" w:themeColor="text1"/>
                <w:kern w:val="0"/>
                <w:sz w:val="32"/>
                <w:szCs w:val="32"/>
              </w:rPr>
              <w:t>党支部（小组）名称：                                               年度：</w:t>
            </w:r>
            <w:r w:rsidR="007B0E64">
              <w:rPr>
                <w:rFonts w:ascii="宋体" w:hAnsi="宋体" w:cs="宋体" w:hint="eastAsia"/>
                <w:color w:val="000000" w:themeColor="text1"/>
                <w:kern w:val="0"/>
                <w:sz w:val="32"/>
                <w:szCs w:val="32"/>
              </w:rPr>
              <w:t>2018</w:t>
            </w:r>
          </w:p>
        </w:tc>
      </w:tr>
      <w:tr w:rsidR="007D2689" w:rsidRPr="005366A9" w:rsidTr="009B0144">
        <w:trPr>
          <w:trHeight w:val="690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党费计缴基数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计缴</w:t>
            </w: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br/>
            </w: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比例</w:t>
            </w:r>
          </w:p>
        </w:tc>
        <w:tc>
          <w:tcPr>
            <w:tcW w:w="84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核定交纳党费金额（元）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全年</w:t>
            </w: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br/>
            </w: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合计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备注</w:t>
            </w:r>
          </w:p>
        </w:tc>
      </w:tr>
      <w:tr w:rsidR="007D2689" w:rsidRPr="005366A9" w:rsidTr="009B0144">
        <w:trPr>
          <w:trHeight w:val="690"/>
        </w:trPr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一月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二月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三月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四月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五月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六月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七月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八月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九月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十月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十一月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spacing w:line="360" w:lineRule="exact"/>
              <w:jc w:val="center"/>
              <w:textAlignment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color w:val="000000" w:themeColor="text1"/>
                <w:kern w:val="0"/>
                <w:sz w:val="28"/>
                <w:szCs w:val="28"/>
              </w:rPr>
              <w:t>十二月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  <w:tr w:rsidR="007D2689" w:rsidRPr="005366A9" w:rsidTr="009B0144">
        <w:trPr>
          <w:trHeight w:val="615"/>
        </w:trPr>
        <w:tc>
          <w:tcPr>
            <w:tcW w:w="2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widowControl/>
              <w:jc w:val="center"/>
              <w:textAlignment w:val="center"/>
              <w:rPr>
                <w:rFonts w:ascii="宋体" w:eastAsia="仿宋_GB2312" w:hAnsi="宋体" w:cs="仿宋_GB2312"/>
                <w:b/>
                <w:color w:val="000000" w:themeColor="text1"/>
                <w:sz w:val="28"/>
                <w:szCs w:val="28"/>
              </w:rPr>
            </w:pPr>
            <w:r w:rsidRPr="005366A9">
              <w:rPr>
                <w:rFonts w:ascii="宋体" w:eastAsia="仿宋_GB2312" w:hAnsi="宋体" w:cs="仿宋_GB2312" w:hint="eastAsia"/>
                <w:b/>
                <w:color w:val="000000" w:themeColor="text1"/>
                <w:kern w:val="0"/>
                <w:sz w:val="28"/>
                <w:szCs w:val="28"/>
              </w:rPr>
              <w:t>每月合计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689" w:rsidRPr="005366A9" w:rsidRDefault="007D2689" w:rsidP="009B0144">
            <w:pPr>
              <w:jc w:val="center"/>
              <w:rPr>
                <w:rFonts w:ascii="宋体" w:eastAsia="仿宋_GB2312" w:hAnsi="宋体" w:cs="仿宋_GB2312"/>
                <w:color w:val="000000" w:themeColor="text1"/>
                <w:sz w:val="28"/>
                <w:szCs w:val="28"/>
              </w:rPr>
            </w:pPr>
          </w:p>
        </w:tc>
      </w:tr>
    </w:tbl>
    <w:p w:rsidR="007D2689" w:rsidRPr="005366A9" w:rsidRDefault="007D2689" w:rsidP="007D2689">
      <w:pPr>
        <w:spacing w:line="360" w:lineRule="exact"/>
        <w:rPr>
          <w:rFonts w:ascii="宋体" w:eastAsia="仿宋_GB2312" w:hAnsi="宋体" w:cs="仿宋_GB2312"/>
          <w:color w:val="000000" w:themeColor="text1"/>
          <w:sz w:val="28"/>
          <w:szCs w:val="28"/>
        </w:rPr>
        <w:sectPr w:rsidR="007D2689" w:rsidRPr="005366A9">
          <w:headerReference w:type="default" r:id="rId6"/>
          <w:footerReference w:type="default" r:id="rId7"/>
          <w:endnotePr>
            <w:numFmt w:val="decimal"/>
          </w:endnotePr>
          <w:pgSz w:w="16838" w:h="11906" w:orient="landscape"/>
          <w:pgMar w:top="1588" w:right="2098" w:bottom="1474" w:left="1418" w:header="851" w:footer="992" w:gutter="0"/>
          <w:cols w:space="720"/>
          <w:docGrid w:type="lines" w:linePitch="312"/>
        </w:sectPr>
      </w:pPr>
      <w:r w:rsidRPr="005366A9">
        <w:rPr>
          <w:rFonts w:ascii="宋体" w:eastAsia="仿宋_GB2312" w:hAnsi="宋体" w:cs="仿宋_GB2312" w:hint="eastAsia"/>
          <w:color w:val="000000" w:themeColor="text1"/>
          <w:sz w:val="28"/>
          <w:szCs w:val="28"/>
        </w:rPr>
        <w:t>注：每年向党员公布、存档，并报上级党组织。</w:t>
      </w:r>
      <w:bookmarkStart w:id="0" w:name="_Toc1713"/>
    </w:p>
    <w:bookmarkEnd w:id="0"/>
    <w:p w:rsidR="00552299" w:rsidRDefault="00552299"/>
    <w:sectPr w:rsidR="00552299" w:rsidSect="007D268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1F9" w:rsidRDefault="005F31F9" w:rsidP="008D51E9">
      <w:r>
        <w:separator/>
      </w:r>
    </w:p>
  </w:endnote>
  <w:endnote w:type="continuationSeparator" w:id="1">
    <w:p w:rsidR="005F31F9" w:rsidRDefault="005F31F9" w:rsidP="008D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D1" w:rsidRDefault="008D51E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1312;mso-wrap-style:none;mso-position-horizontal:center;mso-position-horizontal-relative:margin" filled="f" stroked="f">
          <v:textbox style="mso-next-textbox:#_x0000_s2050;mso-fit-shape-to-text:t" inset="0,0,0,0">
            <w:txbxContent>
              <w:p w:rsidR="008307D1" w:rsidRDefault="008D51E9">
                <w:pPr>
                  <w:pStyle w:val="a3"/>
                  <w:rPr>
                    <w:rFonts w:eastAsiaTheme="minorEastAsia"/>
                  </w:rPr>
                </w:pPr>
                <w:r>
                  <w:fldChar w:fldCharType="begin"/>
                </w:r>
                <w:r w:rsidR="00037413">
                  <w:instrText xml:space="preserve"> PAGE  \* MERGEFORMAT </w:instrText>
                </w:r>
                <w:r>
                  <w:fldChar w:fldCharType="separate"/>
                </w:r>
                <w:r w:rsidR="007B0E6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文本框 161" o:spid="_x0000_s2049" type="#_x0000_t202" style="position:absolute;margin-left:-309.5pt;margin-top:0;width:9.05pt;height:12.8pt;z-index:251658240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" filled="f" stroked="f">
          <v:textbox style="mso-next-textbox:#文本框 161;mso-fit-shape-to-text:t" inset="0,0,0,0">
            <w:txbxContent>
              <w:p w:rsidR="008307D1" w:rsidRDefault="005F31F9">
                <w:pPr>
                  <w:rPr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1F9" w:rsidRDefault="005F31F9" w:rsidP="008D51E9">
      <w:r>
        <w:separator/>
      </w:r>
    </w:p>
  </w:footnote>
  <w:footnote w:type="continuationSeparator" w:id="1">
    <w:p w:rsidR="005F31F9" w:rsidRDefault="005F31F9" w:rsidP="008D5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D1" w:rsidRDefault="005F31F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689"/>
    <w:rsid w:val="00037413"/>
    <w:rsid w:val="00552299"/>
    <w:rsid w:val="005F31F9"/>
    <w:rsid w:val="007B0E64"/>
    <w:rsid w:val="007D2689"/>
    <w:rsid w:val="008D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D268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rsid w:val="007D2689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7D268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basedOn w:val="a0"/>
    <w:link w:val="a4"/>
    <w:rsid w:val="007D2689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2019-04-07T06:27:00Z</dcterms:created>
  <dcterms:modified xsi:type="dcterms:W3CDTF">2019-04-07T06:28:00Z</dcterms:modified>
</cp:coreProperties>
</file>