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14" w:rsidRDefault="00A04714" w:rsidP="00A04714">
      <w:pPr>
        <w:spacing w:line="360" w:lineRule="auto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附件：</w:t>
      </w:r>
    </w:p>
    <w:p w:rsidR="00A04714" w:rsidRDefault="00A04714" w:rsidP="00A04714">
      <w:pPr>
        <w:widowControl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佛山市粤港澳大湾区（一带一路）法律服务</w:t>
      </w:r>
    </w:p>
    <w:p w:rsidR="00A04714" w:rsidRDefault="00A04714" w:rsidP="00A04714">
      <w:pPr>
        <w:widowControl/>
        <w:snapToGrid w:val="0"/>
        <w:spacing w:line="560" w:lineRule="exact"/>
        <w:jc w:val="center"/>
        <w:rPr>
          <w:rFonts w:ascii="方正小标宋简体" w:eastAsia="方正小标宋简体" w:hAnsi="微软简标宋" w:cs="Tahoma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律师人才库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申报表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294"/>
        <w:gridCol w:w="720"/>
        <w:gridCol w:w="156"/>
        <w:gridCol w:w="204"/>
        <w:gridCol w:w="360"/>
        <w:gridCol w:w="938"/>
        <w:gridCol w:w="208"/>
        <w:gridCol w:w="330"/>
        <w:gridCol w:w="506"/>
        <w:gridCol w:w="244"/>
        <w:gridCol w:w="555"/>
        <w:gridCol w:w="850"/>
        <w:gridCol w:w="395"/>
        <w:gridCol w:w="996"/>
        <w:gridCol w:w="1765"/>
      </w:tblGrid>
      <w:tr w:rsidR="00A04714" w:rsidTr="00A04714">
        <w:trPr>
          <w:trHeight w:val="62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714" w:rsidRDefault="00A04714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714" w:rsidRDefault="00A04714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14" w:rsidRDefault="00A04714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14" w:rsidRDefault="00A04714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14" w:rsidRDefault="00A04714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0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14" w:rsidRDefault="00A04714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714" w:rsidRDefault="00A0471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A04714" w:rsidRDefault="00A0471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A04714" w:rsidRDefault="00A0471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A04714" w:rsidRDefault="00A04714">
            <w:pPr>
              <w:spacing w:line="375" w:lineRule="atLeast"/>
              <w:ind w:firstLineChars="200" w:firstLine="48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  片</w:t>
            </w:r>
          </w:p>
        </w:tc>
      </w:tr>
      <w:tr w:rsidR="00A04714" w:rsidTr="00A04714">
        <w:trPr>
          <w:trHeight w:val="62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714" w:rsidRDefault="00A04714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4714" w:rsidRDefault="00A04714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714" w:rsidRDefault="00A04714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714" w:rsidRDefault="00A04714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714" w:rsidRDefault="00A0471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</w:t>
            </w:r>
          </w:p>
          <w:p w:rsidR="00A04714" w:rsidRDefault="00A04714">
            <w:pPr>
              <w:widowControl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14" w:rsidRDefault="00A04714">
            <w:pPr>
              <w:spacing w:line="375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14" w:rsidRDefault="00A04714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14" w:rsidRDefault="00A04714">
            <w:pPr>
              <w:spacing w:line="375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714" w:rsidRDefault="00A047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04714" w:rsidTr="00A04714">
        <w:trPr>
          <w:trHeight w:val="624"/>
          <w:jc w:val="center"/>
        </w:trPr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714" w:rsidRDefault="00A0471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执业证</w:t>
            </w:r>
          </w:p>
          <w:p w:rsidR="00A04714" w:rsidRDefault="00A0471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714" w:rsidRDefault="00A04714">
            <w:pPr>
              <w:spacing w:line="375" w:lineRule="atLeas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714" w:rsidRDefault="00A0471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擅长业务领域</w:t>
            </w:r>
          </w:p>
        </w:tc>
        <w:tc>
          <w:tcPr>
            <w:tcW w:w="354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714" w:rsidRDefault="00A04714">
            <w:pPr>
              <w:spacing w:line="375" w:lineRule="atLeas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714" w:rsidRDefault="00A047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04714" w:rsidTr="00A04714">
        <w:trPr>
          <w:trHeight w:val="624"/>
          <w:jc w:val="center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714" w:rsidRDefault="00A04714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执业单位及职务</w:t>
            </w:r>
          </w:p>
        </w:tc>
        <w:tc>
          <w:tcPr>
            <w:tcW w:w="538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4714" w:rsidRDefault="00A04714">
            <w:pPr>
              <w:widowControl/>
              <w:tabs>
                <w:tab w:val="left" w:pos="597"/>
                <w:tab w:val="left" w:pos="792"/>
                <w:tab w:val="left" w:pos="972"/>
              </w:tabs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714" w:rsidRDefault="00A047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04714" w:rsidTr="00A04714">
        <w:trPr>
          <w:trHeight w:val="624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714" w:rsidRDefault="00A04714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</w:t>
            </w:r>
          </w:p>
          <w:p w:rsidR="00A04714" w:rsidRDefault="00A04714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714" w:rsidRDefault="00A0471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</w:t>
            </w:r>
          </w:p>
          <w:p w:rsidR="00A04714" w:rsidRDefault="00A0471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59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4714" w:rsidRDefault="00A04714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714" w:rsidRDefault="00A04714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4714" w:rsidRDefault="00A04714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A04714" w:rsidTr="00A04714">
        <w:trPr>
          <w:trHeight w:val="62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714" w:rsidRDefault="00A047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714" w:rsidRDefault="00A04714">
            <w:pPr>
              <w:widowControl/>
              <w:spacing w:line="375" w:lineRule="atLeast"/>
              <w:ind w:firstLineChars="17" w:firstLine="41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 话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4714" w:rsidRDefault="00A04714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714" w:rsidRDefault="00A04714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 机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4714" w:rsidRDefault="00A04714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714" w:rsidRDefault="00A04714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 真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4714" w:rsidRDefault="00A04714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A04714" w:rsidTr="00A04714">
        <w:trPr>
          <w:trHeight w:val="62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714" w:rsidRDefault="00A047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714" w:rsidRDefault="00A0471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</w:t>
            </w:r>
          </w:p>
          <w:p w:rsidR="00A04714" w:rsidRDefault="00A0471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735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4714" w:rsidRDefault="00A04714">
            <w:pPr>
              <w:rPr>
                <w:rFonts w:ascii="仿宋_GB2312" w:eastAsia="仿宋_GB2312" w:hAnsi="Times New Roman" w:cs="宋体" w:hint="eastAsia"/>
                <w:sz w:val="24"/>
                <w:szCs w:val="24"/>
                <w:lang w:val="zh-CN"/>
              </w:rPr>
            </w:pPr>
          </w:p>
        </w:tc>
      </w:tr>
      <w:tr w:rsidR="00A04714" w:rsidTr="00A04714">
        <w:trPr>
          <w:cantSplit/>
          <w:trHeight w:val="6293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A04714" w:rsidRDefault="00A04714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</w:t>
            </w:r>
          </w:p>
          <w:p w:rsidR="00A04714" w:rsidRDefault="00A04714">
            <w:pPr>
              <w:widowControl/>
              <w:spacing w:afterLines="50" w:after="156" w:line="320" w:lineRule="exact"/>
              <w:ind w:left="113" w:right="113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含境外学习和执业经历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2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714" w:rsidRDefault="00A0471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500字以内</w:t>
            </w:r>
          </w:p>
        </w:tc>
      </w:tr>
      <w:tr w:rsidR="00A04714" w:rsidTr="00A04714">
        <w:trPr>
          <w:cantSplit/>
          <w:trHeight w:val="311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A04714" w:rsidRDefault="00A04714">
            <w:pPr>
              <w:widowControl/>
              <w:spacing w:afterLines="50" w:after="156" w:line="320" w:lineRule="exact"/>
              <w:ind w:left="113" w:right="113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律协任职情况</w:t>
            </w:r>
          </w:p>
        </w:tc>
        <w:tc>
          <w:tcPr>
            <w:tcW w:w="852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4714" w:rsidRDefault="00A047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现任：</w:t>
            </w:r>
          </w:p>
          <w:p w:rsidR="00A04714" w:rsidRDefault="00A047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A04714" w:rsidRDefault="00A047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A04714" w:rsidRDefault="00A047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A04714" w:rsidRDefault="00A047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曾任：</w:t>
            </w:r>
          </w:p>
          <w:p w:rsidR="00A04714" w:rsidRDefault="00A047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A04714" w:rsidRDefault="00A047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A04714" w:rsidRDefault="00A047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04714" w:rsidTr="00A04714">
        <w:trPr>
          <w:cantSplit/>
          <w:trHeight w:val="283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A04714" w:rsidRDefault="00A04714">
            <w:pPr>
              <w:widowControl/>
              <w:spacing w:afterLines="50" w:after="156" w:line="320" w:lineRule="exact"/>
              <w:ind w:left="113" w:right="113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社会兼职情况</w:t>
            </w:r>
          </w:p>
        </w:tc>
        <w:tc>
          <w:tcPr>
            <w:tcW w:w="852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4714" w:rsidRDefault="00A04714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A04714" w:rsidTr="00A04714">
        <w:trPr>
          <w:cantSplit/>
          <w:trHeight w:val="6463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A04714" w:rsidRDefault="00A04714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代理案件或</w:t>
            </w:r>
          </w:p>
          <w:p w:rsidR="00A04714" w:rsidRDefault="00A04714">
            <w:pPr>
              <w:widowControl/>
              <w:spacing w:afterLines="50" w:after="156" w:line="320" w:lineRule="exact"/>
              <w:ind w:left="113" w:right="113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法律事务情况</w:t>
            </w:r>
          </w:p>
        </w:tc>
        <w:tc>
          <w:tcPr>
            <w:tcW w:w="852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714" w:rsidRDefault="00A0471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代理案件情况含案情简介、代理情况、代理效果等（不少于800字，可另附页）。</w:t>
            </w:r>
          </w:p>
        </w:tc>
      </w:tr>
      <w:tr w:rsidR="00A04714" w:rsidTr="00A04714">
        <w:trPr>
          <w:cantSplit/>
          <w:trHeight w:val="368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A04714" w:rsidRDefault="00A04714">
            <w:pPr>
              <w:widowControl/>
              <w:spacing w:afterLines="50" w:after="156" w:line="240" w:lineRule="exact"/>
              <w:ind w:left="113" w:right="113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发表论文、论著、文章获奖情况</w:t>
            </w:r>
          </w:p>
        </w:tc>
        <w:tc>
          <w:tcPr>
            <w:tcW w:w="852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4714" w:rsidRDefault="00A047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04714" w:rsidTr="00A04714">
        <w:trPr>
          <w:cantSplit/>
          <w:trHeight w:val="255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A04714" w:rsidRDefault="00A04714">
            <w:pPr>
              <w:widowControl/>
              <w:spacing w:afterLines="50" w:after="156" w:line="240" w:lineRule="exact"/>
              <w:ind w:left="113" w:right="113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本人签名确认</w:t>
            </w:r>
          </w:p>
        </w:tc>
        <w:tc>
          <w:tcPr>
            <w:tcW w:w="852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4714" w:rsidRDefault="00A04714">
            <w:pPr>
              <w:widowControl/>
              <w:spacing w:line="360" w:lineRule="exact"/>
              <w:ind w:firstLine="482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A04714" w:rsidRDefault="00A04714">
            <w:pPr>
              <w:widowControl/>
              <w:spacing w:line="360" w:lineRule="exact"/>
              <w:ind w:firstLine="482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A04714" w:rsidRDefault="00A04714">
            <w:pPr>
              <w:widowControl/>
              <w:spacing w:line="360" w:lineRule="exact"/>
              <w:ind w:firstLine="482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本人保证申报情况的真实性。</w:t>
            </w:r>
          </w:p>
          <w:p w:rsidR="00A04714" w:rsidRDefault="00A04714">
            <w:pPr>
              <w:widowControl/>
              <w:spacing w:line="360" w:lineRule="exact"/>
              <w:ind w:firstLine="482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A04714" w:rsidRDefault="00A04714">
            <w:pPr>
              <w:widowControl/>
              <w:spacing w:line="360" w:lineRule="exact"/>
              <w:ind w:firstLine="482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A04714" w:rsidRDefault="00A04714">
            <w:pPr>
              <w:widowControl/>
              <w:spacing w:line="360" w:lineRule="exact"/>
              <w:ind w:firstLine="482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申报人：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A04714" w:rsidTr="00A04714">
        <w:trPr>
          <w:cantSplit/>
          <w:trHeight w:val="255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A04714" w:rsidRDefault="00A04714">
            <w:pPr>
              <w:widowControl/>
              <w:spacing w:afterLines="50" w:after="156" w:line="240" w:lineRule="exact"/>
              <w:ind w:left="113" w:right="113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律师事务所意见</w:t>
            </w:r>
          </w:p>
        </w:tc>
        <w:tc>
          <w:tcPr>
            <w:tcW w:w="852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4714" w:rsidRDefault="00A04714">
            <w:pPr>
              <w:widowControl/>
              <w:tabs>
                <w:tab w:val="left" w:pos="5016"/>
              </w:tabs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A04714" w:rsidRDefault="00A04714">
            <w:pPr>
              <w:widowControl/>
              <w:tabs>
                <w:tab w:val="left" w:pos="5016"/>
              </w:tabs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A04714" w:rsidRDefault="00A04714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A04714" w:rsidRDefault="00A04714">
            <w:pPr>
              <w:widowControl/>
              <w:tabs>
                <w:tab w:val="left" w:pos="5016"/>
              </w:tabs>
              <w:spacing w:line="360" w:lineRule="exact"/>
              <w:ind w:right="1440" w:firstLineChars="2200" w:firstLine="5280"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A04714" w:rsidRDefault="00A04714">
            <w:pPr>
              <w:widowControl/>
              <w:spacing w:line="360" w:lineRule="exact"/>
              <w:ind w:firstLine="482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年   月   日</w:t>
            </w:r>
          </w:p>
        </w:tc>
      </w:tr>
      <w:tr w:rsidR="00A04714" w:rsidTr="00A04714">
        <w:trPr>
          <w:cantSplit/>
          <w:trHeight w:val="3309"/>
          <w:jc w:val="center"/>
        </w:trPr>
        <w:tc>
          <w:tcPr>
            <w:tcW w:w="94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714" w:rsidRDefault="00A04714">
            <w:pPr>
              <w:widowControl/>
              <w:tabs>
                <w:tab w:val="left" w:pos="5076"/>
                <w:tab w:val="left" w:pos="5226"/>
              </w:tabs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注意事项：</w:t>
            </w:r>
          </w:p>
          <w:p w:rsidR="00A04714" w:rsidRDefault="00A04714">
            <w:pPr>
              <w:widowControl/>
              <w:tabs>
                <w:tab w:val="left" w:pos="5076"/>
                <w:tab w:val="left" w:pos="5226"/>
              </w:tabs>
              <w:spacing w:line="360" w:lineRule="exact"/>
              <w:ind w:left="48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1.本表格所有项目均为必填，填写内容应保证客观、真实，无内容的项目请填“无”。</w:t>
            </w:r>
          </w:p>
          <w:p w:rsidR="00A04714" w:rsidRDefault="00A04714">
            <w:pPr>
              <w:widowControl/>
              <w:tabs>
                <w:tab w:val="left" w:pos="5076"/>
                <w:tab w:val="left" w:pos="5226"/>
              </w:tabs>
              <w:spacing w:line="360" w:lineRule="exact"/>
              <w:ind w:left="48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2.“学历”请填写大学本科、硕士研究生、博士研究生等。</w:t>
            </w:r>
          </w:p>
          <w:p w:rsidR="00A04714" w:rsidRDefault="00A04714">
            <w:pPr>
              <w:widowControl/>
              <w:tabs>
                <w:tab w:val="left" w:pos="5076"/>
                <w:tab w:val="left" w:pos="5226"/>
              </w:tabs>
              <w:spacing w:line="360" w:lineRule="exact"/>
              <w:ind w:left="48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3.“外语水平”请填写语种、大学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级（或其他语种的相应级别）等。</w:t>
            </w:r>
          </w:p>
          <w:p w:rsidR="00A04714" w:rsidRDefault="00A04714">
            <w:pPr>
              <w:widowControl/>
              <w:tabs>
                <w:tab w:val="left" w:pos="5076"/>
                <w:tab w:val="left" w:pos="5226"/>
              </w:tabs>
              <w:spacing w:line="36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4.“个人简历”请从大学开始填写。如有境外学习或执业经历的律师，请注明在境外学习所取得的学位和是否取得境外的律师资格等。</w:t>
            </w:r>
          </w:p>
          <w:p w:rsidR="00A04714" w:rsidRDefault="00A04714">
            <w:pPr>
              <w:widowControl/>
              <w:tabs>
                <w:tab w:val="left" w:pos="5076"/>
                <w:tab w:val="left" w:pos="5226"/>
              </w:tabs>
              <w:spacing w:afterLines="30" w:after="93" w:line="36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5.外语水平、境外学习经历等须提供可反映其水平或学习经历的证明；代理的案件或法律事务须提交相关证明材料（如委托书、裁判文书等）。</w:t>
            </w:r>
          </w:p>
        </w:tc>
      </w:tr>
    </w:tbl>
    <w:p w:rsidR="00A04714" w:rsidRDefault="00A04714" w:rsidP="00A04714">
      <w:pPr>
        <w:widowControl/>
        <w:spacing w:line="400" w:lineRule="exact"/>
        <w:jc w:val="right"/>
        <w:rPr>
          <w:rFonts w:ascii="仿宋_GB2312" w:eastAsia="仿宋_GB2312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佛山市律师协会制</w:t>
      </w:r>
    </w:p>
    <w:p w:rsidR="009F4DBA" w:rsidRDefault="009F4DBA">
      <w:pPr>
        <w:rPr>
          <w:rFonts w:hint="eastAsia"/>
        </w:rPr>
      </w:pPr>
      <w:bookmarkStart w:id="0" w:name="_GoBack"/>
      <w:bookmarkEnd w:id="0"/>
    </w:p>
    <w:sectPr w:rsidR="009F4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C2"/>
    <w:rsid w:val="001134C2"/>
    <w:rsid w:val="009F4DBA"/>
    <w:rsid w:val="00A0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4D22F-47DE-4ACF-A416-2101CA3F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Micorosoft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543615705@qq.com</dc:creator>
  <cp:keywords/>
  <dc:description/>
  <cp:lastModifiedBy>543615705@qq.com</cp:lastModifiedBy>
  <cp:revision>3</cp:revision>
  <dcterms:created xsi:type="dcterms:W3CDTF">2019-02-14T07:36:00Z</dcterms:created>
  <dcterms:modified xsi:type="dcterms:W3CDTF">2019-02-14T07:36:00Z</dcterms:modified>
</cp:coreProperties>
</file>