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107E9" w14:textId="67E795DB" w:rsidR="005660EE" w:rsidRDefault="005660EE" w:rsidP="005660E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85904">
        <w:rPr>
          <w:rFonts w:ascii="黑体" w:eastAsia="黑体" w:hAnsi="黑体" w:hint="eastAsia"/>
          <w:sz w:val="32"/>
          <w:szCs w:val="32"/>
        </w:rPr>
        <w:t>2</w:t>
      </w:r>
    </w:p>
    <w:p w14:paraId="4C192706" w14:textId="77777777" w:rsidR="005660EE" w:rsidRDefault="005660EE" w:rsidP="005660E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典型案例/先进事迹撰写格式</w:t>
      </w:r>
    </w:p>
    <w:p w14:paraId="7BFADF8D" w14:textId="77777777" w:rsidR="005660EE" w:rsidRDefault="005660EE" w:rsidP="005660E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25F2446" w14:textId="77777777" w:rsidR="005660EE" w:rsidRDefault="005660EE" w:rsidP="005660E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一、诉讼案例</w:t>
      </w:r>
    </w:p>
    <w:p w14:paraId="76FF7B9A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案例标题：</w:t>
      </w:r>
    </w:p>
    <w:p w14:paraId="4235AB8C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案例类型：</w:t>
      </w:r>
      <w:r>
        <w:rPr>
          <w:rFonts w:ascii="仿宋_GB2312" w:eastAsia="仿宋_GB2312" w:hAnsi="仿宋" w:hint="eastAsia"/>
          <w:sz w:val="32"/>
          <w:szCs w:val="32"/>
        </w:rPr>
        <w:t>律师诉讼案例</w:t>
      </w:r>
    </w:p>
    <w:p w14:paraId="2002E337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裁判文书案号：</w:t>
      </w:r>
    </w:p>
    <w:p w14:paraId="29D38827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裁判文书生效时间：</w:t>
      </w:r>
      <w:r>
        <w:rPr>
          <w:rFonts w:ascii="仿宋_GB2312" w:eastAsia="仿宋_GB2312" w:hAnsi="仿宋" w:hint="eastAsia"/>
          <w:sz w:val="32"/>
          <w:szCs w:val="32"/>
        </w:rPr>
        <w:t>××××年××月××日</w:t>
      </w:r>
    </w:p>
    <w:p w14:paraId="331B0B79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裁判机关：</w:t>
      </w:r>
    </w:p>
    <w:p w14:paraId="2F93E97D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代理/辩护律师姓名：</w:t>
      </w:r>
      <w:r>
        <w:rPr>
          <w:rFonts w:ascii="仿宋_GB2312" w:eastAsia="仿宋_GB2312" w:hAnsi="仿宋" w:hint="eastAsia"/>
          <w:sz w:val="32"/>
          <w:szCs w:val="32"/>
        </w:rPr>
        <w:t>（申报律师）</w:t>
      </w:r>
    </w:p>
    <w:p w14:paraId="587133A8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律师事务所名称：</w:t>
      </w:r>
    </w:p>
    <w:p w14:paraId="09D7864E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案情简介：</w:t>
      </w:r>
      <w:r>
        <w:rPr>
          <w:rFonts w:ascii="仿宋_GB2312" w:eastAsia="仿宋_GB2312" w:hAnsi="仿宋" w:hint="eastAsia"/>
          <w:sz w:val="32"/>
          <w:szCs w:val="32"/>
        </w:rPr>
        <w:t>（500字）</w:t>
      </w:r>
    </w:p>
    <w:p w14:paraId="2C4822BF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案件焦点：</w:t>
      </w:r>
    </w:p>
    <w:p w14:paraId="6669CD01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代理/辩护意见：</w:t>
      </w:r>
    </w:p>
    <w:p w14:paraId="03EA947B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判决结果：</w:t>
      </w:r>
    </w:p>
    <w:p w14:paraId="594EE27D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案例分析：</w:t>
      </w:r>
      <w:r>
        <w:rPr>
          <w:rFonts w:ascii="仿宋_GB2312" w:eastAsia="仿宋_GB2312" w:hAnsi="仿宋" w:hint="eastAsia"/>
          <w:sz w:val="32"/>
          <w:szCs w:val="32"/>
        </w:rPr>
        <w:t>（1200-1800字）</w:t>
      </w:r>
    </w:p>
    <w:p w14:paraId="4253AAE7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结语和建议：</w:t>
      </w:r>
      <w:r>
        <w:rPr>
          <w:rFonts w:ascii="仿宋_GB2312" w:eastAsia="仿宋_GB2312" w:hAnsi="仿宋" w:hint="eastAsia"/>
          <w:sz w:val="32"/>
          <w:szCs w:val="32"/>
        </w:rPr>
        <w:t>（500字）</w:t>
      </w:r>
    </w:p>
    <w:p w14:paraId="1ED0436D" w14:textId="77777777" w:rsidR="005660EE" w:rsidRDefault="005660EE" w:rsidP="005660E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36B76877" w14:textId="77777777" w:rsidR="005660EE" w:rsidRDefault="005660EE" w:rsidP="005660E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352F7C17" w14:textId="77777777" w:rsidR="005660EE" w:rsidRDefault="005660EE" w:rsidP="005660E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79B8568B" w14:textId="77777777" w:rsidR="005660EE" w:rsidRDefault="005660EE" w:rsidP="005660E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2FDD0AAF" w14:textId="77777777" w:rsidR="005660EE" w:rsidRDefault="005660EE" w:rsidP="005660E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2930924E" w14:textId="5E1DE3BE" w:rsidR="00E31B06" w:rsidRDefault="00E31B06"/>
    <w:p w14:paraId="3BB6DD0B" w14:textId="714AD3D9" w:rsidR="005660EE" w:rsidRDefault="005660EE"/>
    <w:p w14:paraId="5EAE1867" w14:textId="57EB08E6" w:rsidR="005660EE" w:rsidRDefault="005660EE"/>
    <w:p w14:paraId="6EC14574" w14:textId="0792748C" w:rsidR="005660EE" w:rsidRDefault="005660EE"/>
    <w:p w14:paraId="188DC6A6" w14:textId="120A9318" w:rsidR="005660EE" w:rsidRDefault="005660EE"/>
    <w:p w14:paraId="7FA6A7A5" w14:textId="77777777" w:rsidR="005660EE" w:rsidRDefault="005660EE" w:rsidP="005660E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二、非诉讼案例</w:t>
      </w:r>
    </w:p>
    <w:p w14:paraId="377A6359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案例标题：</w:t>
      </w:r>
    </w:p>
    <w:p w14:paraId="6D42114A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案例类型：</w:t>
      </w:r>
      <w:r>
        <w:rPr>
          <w:rFonts w:ascii="仿宋_GB2312" w:eastAsia="仿宋_GB2312" w:hAnsi="黑体" w:hint="eastAsia"/>
          <w:sz w:val="32"/>
          <w:szCs w:val="32"/>
        </w:rPr>
        <w:t>律师非诉讼案例</w:t>
      </w:r>
    </w:p>
    <w:p w14:paraId="1A9E3A6C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案件办结时间：</w:t>
      </w:r>
      <w:r>
        <w:rPr>
          <w:rFonts w:ascii="仿宋_GB2312" w:eastAsia="仿宋_GB2312" w:hint="eastAsia"/>
          <w:sz w:val="32"/>
          <w:szCs w:val="32"/>
        </w:rPr>
        <w:t>××××年××月××日</w:t>
      </w:r>
    </w:p>
    <w:p w14:paraId="4334027F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代理律师姓名：</w:t>
      </w:r>
      <w:r>
        <w:rPr>
          <w:rFonts w:ascii="仿宋_GB2312" w:eastAsia="仿宋_GB2312" w:hint="eastAsia"/>
          <w:sz w:val="32"/>
          <w:szCs w:val="32"/>
        </w:rPr>
        <w:t>（申报律师）</w:t>
      </w:r>
    </w:p>
    <w:p w14:paraId="3D50A3FE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律师事务所名称：</w:t>
      </w:r>
    </w:p>
    <w:p w14:paraId="59B029A7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案情简介：</w:t>
      </w:r>
      <w:r>
        <w:rPr>
          <w:rFonts w:ascii="仿宋_GB2312" w:eastAsia="仿宋_GB2312" w:hAnsi="黑体" w:hint="eastAsia"/>
          <w:sz w:val="32"/>
          <w:szCs w:val="32"/>
        </w:rPr>
        <w:t>（500字）</w:t>
      </w:r>
    </w:p>
    <w:p w14:paraId="563AD876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案件焦点：</w:t>
      </w:r>
    </w:p>
    <w:p w14:paraId="2A8F1D2E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律师代理思路：</w:t>
      </w:r>
    </w:p>
    <w:p w14:paraId="4F5F4048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案件结果：</w:t>
      </w:r>
    </w:p>
    <w:p w14:paraId="1431EA71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案例分析：</w:t>
      </w:r>
      <w:r>
        <w:rPr>
          <w:rFonts w:ascii="仿宋_GB2312" w:eastAsia="仿宋_GB2312" w:hAnsi="黑体" w:hint="eastAsia"/>
          <w:sz w:val="32"/>
          <w:szCs w:val="32"/>
        </w:rPr>
        <w:t>（1200-1800字）</w:t>
      </w:r>
    </w:p>
    <w:p w14:paraId="59FBB42F" w14:textId="77777777" w:rsidR="005660EE" w:rsidRDefault="005660EE" w:rsidP="005660EE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结语和建议：</w:t>
      </w:r>
      <w:r>
        <w:rPr>
          <w:rFonts w:ascii="仿宋_GB2312" w:eastAsia="仿宋_GB2312" w:hAnsi="黑体" w:hint="eastAsia"/>
          <w:sz w:val="32"/>
          <w:szCs w:val="32"/>
        </w:rPr>
        <w:t>（500字）</w:t>
      </w:r>
    </w:p>
    <w:p w14:paraId="283C65B0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3015D905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5133649D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3BA7C609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2E65096F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7527A9B5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0DA68269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47E5C126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542FA1D3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425FFF62" w14:textId="77777777" w:rsidR="005660EE" w:rsidRDefault="005660EE" w:rsidP="005660EE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3AB9A974" w14:textId="1DACDEEB" w:rsidR="005660EE" w:rsidRDefault="005660EE"/>
    <w:p w14:paraId="0BF09FD6" w14:textId="29308CA4" w:rsidR="00A92055" w:rsidRDefault="00A92055"/>
    <w:p w14:paraId="46903663" w14:textId="25834065" w:rsidR="00A92055" w:rsidRDefault="00A92055"/>
    <w:p w14:paraId="374A20A8" w14:textId="31D3AF30" w:rsidR="00A92055" w:rsidRDefault="00A92055"/>
    <w:p w14:paraId="20F49C55" w14:textId="631E1ED3" w:rsidR="00A92055" w:rsidRDefault="00A92055"/>
    <w:p w14:paraId="0960A5B8" w14:textId="77777777" w:rsidR="00A92055" w:rsidRDefault="00A92055" w:rsidP="00A9205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三、先进事迹</w:t>
      </w:r>
    </w:p>
    <w:p w14:paraId="5BC23811" w14:textId="77777777" w:rsidR="00A92055" w:rsidRDefault="00A92055" w:rsidP="00A92055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 xml:space="preserve">    标题：先进事迹材料</w:t>
      </w:r>
    </w:p>
    <w:p w14:paraId="44EDD52B" w14:textId="77777777" w:rsidR="00A92055" w:rsidRDefault="00A92055" w:rsidP="00A92055">
      <w:pPr>
        <w:widowControl/>
        <w:spacing w:line="560" w:lineRule="exact"/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律师姓名：（申报律师）</w:t>
      </w:r>
    </w:p>
    <w:p w14:paraId="7317A929" w14:textId="77777777" w:rsidR="00A92055" w:rsidRDefault="00A92055" w:rsidP="00A92055">
      <w:pPr>
        <w:widowControl/>
        <w:spacing w:line="560" w:lineRule="exact"/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律师事务所名称：</w:t>
      </w:r>
    </w:p>
    <w:p w14:paraId="6DC1823A" w14:textId="77777777" w:rsidR="00A92055" w:rsidRDefault="00A92055" w:rsidP="00A92055">
      <w:pPr>
        <w:widowControl/>
        <w:spacing w:line="560" w:lineRule="exact"/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事迹：（3000字左右）</w:t>
      </w:r>
    </w:p>
    <w:p w14:paraId="33ADE07C" w14:textId="77777777" w:rsidR="00A92055" w:rsidRDefault="00A92055" w:rsidP="00A92055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14:paraId="15917C77" w14:textId="77777777" w:rsidR="00A92055" w:rsidRPr="00A92055" w:rsidRDefault="00A92055">
      <w:pPr>
        <w:rPr>
          <w:rFonts w:hint="eastAsia"/>
        </w:rPr>
      </w:pPr>
    </w:p>
    <w:sectPr w:rsidR="00A92055" w:rsidRPr="00A9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F4B5A" w14:textId="77777777" w:rsidR="00535C72" w:rsidRDefault="00535C72" w:rsidP="005660EE">
      <w:r>
        <w:separator/>
      </w:r>
    </w:p>
  </w:endnote>
  <w:endnote w:type="continuationSeparator" w:id="0">
    <w:p w14:paraId="01EFA815" w14:textId="77777777" w:rsidR="00535C72" w:rsidRDefault="00535C72" w:rsidP="0056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243DB" w14:textId="77777777" w:rsidR="00535C72" w:rsidRDefault="00535C72" w:rsidP="005660EE">
      <w:r>
        <w:separator/>
      </w:r>
    </w:p>
  </w:footnote>
  <w:footnote w:type="continuationSeparator" w:id="0">
    <w:p w14:paraId="07BF9DD7" w14:textId="77777777" w:rsidR="00535C72" w:rsidRDefault="00535C72" w:rsidP="0056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CA"/>
    <w:rsid w:val="00535C72"/>
    <w:rsid w:val="005660EE"/>
    <w:rsid w:val="006937CA"/>
    <w:rsid w:val="00985904"/>
    <w:rsid w:val="00A92055"/>
    <w:rsid w:val="00E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478DE"/>
  <w15:chartTrackingRefBased/>
  <w15:docId w15:val="{6A9BE6BE-7FCC-4369-A39B-3F5EF284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0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FSLX</dc:creator>
  <cp:keywords/>
  <dc:description/>
  <cp:lastModifiedBy>FSLX</cp:lastModifiedBy>
  <cp:revision>4</cp:revision>
  <dcterms:created xsi:type="dcterms:W3CDTF">2020-09-28T07:24:00Z</dcterms:created>
  <dcterms:modified xsi:type="dcterms:W3CDTF">2020-09-28T07:25:00Z</dcterms:modified>
</cp:coreProperties>
</file>