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FD491" w14:textId="1A7741CC" w:rsidR="0050771A" w:rsidRDefault="009156BB" w:rsidP="00A52F07">
      <w:pPr>
        <w:widowControl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00B41C8" w14:textId="77777777" w:rsidR="0073383A" w:rsidRDefault="0073383A" w:rsidP="0073383A">
      <w:pPr>
        <w:widowControl/>
        <w:spacing w:line="594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4F52144" w14:textId="521EB365" w:rsidR="009156BB" w:rsidRDefault="00563147" w:rsidP="00563147">
      <w:pPr>
        <w:widowControl/>
        <w:spacing w:line="594" w:lineRule="exact"/>
        <w:ind w:firstLineChars="100" w:firstLine="440"/>
        <w:jc w:val="left"/>
        <w:rPr>
          <w:rFonts w:ascii="方正小标宋简体" w:eastAsia="方正小标宋简体" w:hAnsi="仿宋_GB2312" w:cs="仿宋_GB2312"/>
          <w:sz w:val="44"/>
          <w:szCs w:val="44"/>
        </w:rPr>
      </w:pPr>
      <w:r w:rsidRPr="00563147">
        <w:rPr>
          <w:rFonts w:ascii="方正小标宋简体" w:eastAsia="方正小标宋简体" w:hAnsi="仿宋_GB2312" w:cs="仿宋_GB2312" w:hint="eastAsia"/>
          <w:sz w:val="44"/>
          <w:szCs w:val="44"/>
        </w:rPr>
        <w:t>佛山市青少年法治教育交流营信息采集表</w:t>
      </w:r>
    </w:p>
    <w:p w14:paraId="7ED50BEB" w14:textId="77777777" w:rsidR="00563147" w:rsidRDefault="00563147" w:rsidP="00563147">
      <w:pPr>
        <w:widowControl/>
        <w:spacing w:line="594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535" w:type="pct"/>
        <w:tblInd w:w="-572" w:type="dxa"/>
        <w:tblLook w:val="04A0" w:firstRow="1" w:lastRow="0" w:firstColumn="1" w:lastColumn="0" w:noHBand="0" w:noVBand="1"/>
      </w:tblPr>
      <w:tblGrid>
        <w:gridCol w:w="710"/>
        <w:gridCol w:w="994"/>
        <w:gridCol w:w="706"/>
        <w:gridCol w:w="992"/>
        <w:gridCol w:w="1559"/>
        <w:gridCol w:w="1991"/>
        <w:gridCol w:w="2828"/>
      </w:tblGrid>
      <w:tr w:rsidR="00E17E66" w:rsidRPr="0050771A" w14:paraId="66C2C541" w14:textId="5EC7E055" w:rsidTr="0073383A">
        <w:trPr>
          <w:trHeight w:val="63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B8E" w14:textId="77777777" w:rsidR="009C366B" w:rsidRPr="0050771A" w:rsidRDefault="009C366B" w:rsidP="007969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77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66D6" w14:textId="77777777" w:rsidR="009C366B" w:rsidRPr="0050771A" w:rsidRDefault="009C366B" w:rsidP="007969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77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F0D" w14:textId="77777777" w:rsidR="009C366B" w:rsidRPr="0050771A" w:rsidRDefault="009C366B" w:rsidP="007969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77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72E" w14:textId="77777777" w:rsidR="00E17E66" w:rsidRDefault="009C366B" w:rsidP="007969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77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14:paraId="6573DA36" w14:textId="2DCE036E" w:rsidR="009C366B" w:rsidRPr="0050771A" w:rsidRDefault="009C366B" w:rsidP="007969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77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511" w14:textId="1A0C3493" w:rsidR="009C366B" w:rsidRPr="0050771A" w:rsidRDefault="009C366B" w:rsidP="0079692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9E3F" w14:textId="76EE850E" w:rsidR="009C366B" w:rsidRPr="0050771A" w:rsidRDefault="00E17E66" w:rsidP="009C36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所在律师事务所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0E65" w14:textId="74F09B84" w:rsidR="009C366B" w:rsidRPr="0050771A" w:rsidRDefault="009C366B" w:rsidP="0079692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  <w:r w:rsidRPr="005077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</w:tr>
      <w:tr w:rsidR="00E17E66" w:rsidRPr="0050771A" w14:paraId="5A392798" w14:textId="1DC02A7F" w:rsidTr="0073383A">
        <w:trPr>
          <w:trHeight w:val="70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3DCE" w14:textId="77777777" w:rsidR="009C366B" w:rsidRPr="0050771A" w:rsidRDefault="009C366B" w:rsidP="007969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77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F6F4" w14:textId="77777777" w:rsidR="009C366B" w:rsidRPr="0050771A" w:rsidRDefault="009C366B" w:rsidP="007969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77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D6CA" w14:textId="77777777" w:rsidR="009C366B" w:rsidRPr="0050771A" w:rsidRDefault="009C366B" w:rsidP="007969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77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EFA7" w14:textId="77777777" w:rsidR="009C366B" w:rsidRPr="0050771A" w:rsidRDefault="009C366B" w:rsidP="007969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771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C590" w14:textId="77777777" w:rsidR="009C366B" w:rsidRPr="0050771A" w:rsidRDefault="009C366B" w:rsidP="007969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14BC" w14:textId="09DEC702" w:rsidR="009C366B" w:rsidRPr="0050771A" w:rsidRDefault="009C366B" w:rsidP="009C36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1510" w14:textId="420D0DFF" w:rsidR="009C366B" w:rsidRPr="0050771A" w:rsidRDefault="009C366B" w:rsidP="007969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771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7E66" w:rsidRPr="0050771A" w14:paraId="6FC9A9B9" w14:textId="2D02CFCE" w:rsidTr="0073383A">
        <w:trPr>
          <w:trHeight w:val="70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CE01" w14:textId="77777777" w:rsidR="009C366B" w:rsidRPr="0050771A" w:rsidRDefault="009C366B" w:rsidP="007969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77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E9C2" w14:textId="77777777" w:rsidR="009C366B" w:rsidRPr="0050771A" w:rsidRDefault="009C366B" w:rsidP="007969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77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98CF" w14:textId="77777777" w:rsidR="009C366B" w:rsidRPr="0050771A" w:rsidRDefault="009C366B" w:rsidP="007969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77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152B" w14:textId="77777777" w:rsidR="009C366B" w:rsidRPr="0050771A" w:rsidRDefault="009C366B" w:rsidP="007969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771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F89" w14:textId="77777777" w:rsidR="009C366B" w:rsidRPr="0050771A" w:rsidRDefault="009C366B" w:rsidP="007969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77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AE75" w14:textId="3BE0C87D" w:rsidR="009C366B" w:rsidRPr="0050771A" w:rsidRDefault="009C366B" w:rsidP="009C36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E3BB" w14:textId="2331784C" w:rsidR="009C366B" w:rsidRPr="0050771A" w:rsidRDefault="009C366B" w:rsidP="007969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771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7E66" w:rsidRPr="0050771A" w14:paraId="167E10AD" w14:textId="0DEE75C2" w:rsidTr="0073383A">
        <w:trPr>
          <w:trHeight w:val="70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1BA4" w14:textId="72433EB3" w:rsidR="009C366B" w:rsidRPr="0050771A" w:rsidRDefault="009C366B" w:rsidP="007969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18C0" w14:textId="77777777" w:rsidR="009C366B" w:rsidRPr="0050771A" w:rsidRDefault="009C366B" w:rsidP="007969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77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641A" w14:textId="77777777" w:rsidR="009C366B" w:rsidRPr="0050771A" w:rsidRDefault="009C366B" w:rsidP="007969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77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7EE" w14:textId="77777777" w:rsidR="009C366B" w:rsidRPr="0050771A" w:rsidRDefault="009C366B" w:rsidP="007969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771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E12C" w14:textId="77777777" w:rsidR="009C366B" w:rsidRPr="0050771A" w:rsidRDefault="009C366B" w:rsidP="007969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77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3B69" w14:textId="4A0BDA04" w:rsidR="009C366B" w:rsidRPr="0050771A" w:rsidRDefault="009C366B" w:rsidP="009C36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5125" w14:textId="0B4AA796" w:rsidR="009C366B" w:rsidRPr="0050771A" w:rsidRDefault="009C366B" w:rsidP="0079692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771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09DBECA" w14:textId="5B0A20B7" w:rsidR="0050771A" w:rsidRDefault="0050771A" w:rsidP="00002DEF">
      <w:pPr>
        <w:widowControl/>
        <w:spacing w:line="594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E9605B7" w14:textId="415F16D3" w:rsidR="009156BB" w:rsidRPr="009156BB" w:rsidRDefault="009156BB" w:rsidP="00002DEF">
      <w:pPr>
        <w:widowControl/>
        <w:spacing w:line="594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9156BB">
        <w:rPr>
          <w:rFonts w:ascii="仿宋_GB2312" w:eastAsia="仿宋_GB2312" w:hAnsi="仿宋_GB2312" w:cs="仿宋_GB2312" w:hint="eastAsia"/>
          <w:sz w:val="28"/>
          <w:szCs w:val="28"/>
        </w:rPr>
        <w:t>备注：活动主办方将为参加活动的人员购买保险，请</w:t>
      </w:r>
      <w:r w:rsidR="0073383A">
        <w:rPr>
          <w:rFonts w:ascii="仿宋_GB2312" w:eastAsia="仿宋_GB2312" w:hAnsi="仿宋_GB2312" w:cs="仿宋_GB2312" w:hint="eastAsia"/>
          <w:sz w:val="28"/>
          <w:szCs w:val="28"/>
        </w:rPr>
        <w:t>在“佛山市律师协会”</w:t>
      </w:r>
      <w:proofErr w:type="gramStart"/>
      <w:r w:rsidR="0073383A">
        <w:rPr>
          <w:rFonts w:ascii="仿宋_GB2312" w:eastAsia="仿宋_GB2312" w:hAnsi="仿宋_GB2312" w:cs="仿宋_GB2312" w:hint="eastAsia"/>
          <w:sz w:val="28"/>
          <w:szCs w:val="28"/>
        </w:rPr>
        <w:t>官网报名</w:t>
      </w:r>
      <w:proofErr w:type="gramEnd"/>
      <w:r w:rsidR="0073383A">
        <w:rPr>
          <w:rFonts w:ascii="仿宋_GB2312" w:eastAsia="仿宋_GB2312" w:hAnsi="仿宋_GB2312" w:cs="仿宋_GB2312" w:hint="eastAsia"/>
          <w:sz w:val="28"/>
          <w:szCs w:val="28"/>
        </w:rPr>
        <w:t>成功的青年律师</w:t>
      </w:r>
      <w:r w:rsidRPr="009156BB">
        <w:rPr>
          <w:rFonts w:ascii="仿宋_GB2312" w:eastAsia="仿宋_GB2312" w:hAnsi="仿宋_GB2312" w:cs="仿宋_GB2312" w:hint="eastAsia"/>
          <w:sz w:val="28"/>
          <w:szCs w:val="28"/>
        </w:rPr>
        <w:t>务必准确填写以上信息</w:t>
      </w:r>
      <w:r w:rsidR="0073383A">
        <w:rPr>
          <w:rFonts w:ascii="仿宋_GB2312" w:eastAsia="仿宋_GB2312" w:hAnsi="仿宋_GB2312" w:cs="仿宋_GB2312" w:hint="eastAsia"/>
          <w:sz w:val="28"/>
          <w:szCs w:val="28"/>
        </w:rPr>
        <w:t>，并通过</w:t>
      </w:r>
      <w:r w:rsidR="00563147">
        <w:rPr>
          <w:rFonts w:ascii="仿宋_GB2312" w:eastAsia="仿宋_GB2312" w:hAnsi="仿宋_GB2312" w:cs="仿宋_GB2312" w:hint="eastAsia"/>
          <w:sz w:val="28"/>
          <w:szCs w:val="28"/>
        </w:rPr>
        <w:t>电子</w:t>
      </w:r>
      <w:r w:rsidR="0073383A">
        <w:rPr>
          <w:rFonts w:ascii="仿宋_GB2312" w:eastAsia="仿宋_GB2312" w:hAnsi="仿宋_GB2312" w:cs="仿宋_GB2312" w:hint="eastAsia"/>
          <w:sz w:val="28"/>
          <w:szCs w:val="28"/>
        </w:rPr>
        <w:t>邮箱发送至</w:t>
      </w:r>
      <w:r w:rsidR="0073383A" w:rsidRPr="00563147">
        <w:rPr>
          <w:rFonts w:ascii="仿宋_GB2312" w:eastAsia="仿宋_GB2312" w:hAnsi="仿宋_GB2312" w:cs="仿宋_GB2312" w:hint="eastAsia"/>
          <w:sz w:val="28"/>
          <w:szCs w:val="28"/>
        </w:rPr>
        <w:t>市律协秘书处：</w:t>
      </w:r>
      <w:hyperlink r:id="rId7" w:history="1">
        <w:r w:rsidR="0073383A" w:rsidRPr="00563147">
          <w:rPr>
            <w:rFonts w:ascii="仿宋_GB2312" w:eastAsia="仿宋_GB2312" w:hAnsi="仿宋_GB2312" w:cs="仿宋_GB2312"/>
            <w:sz w:val="28"/>
            <w:szCs w:val="28"/>
          </w:rPr>
          <w:t>fslx@fssf.gov.cn</w:t>
        </w:r>
      </w:hyperlink>
      <w:r w:rsidR="0073383A" w:rsidRPr="0056314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9156BB" w:rsidRPr="009156BB">
      <w:pgSz w:w="11906" w:h="16838"/>
      <w:pgMar w:top="2098" w:right="1474" w:bottom="1984" w:left="1587" w:header="851" w:footer="992" w:gutter="0"/>
      <w:pgNumType w:start="1"/>
      <w:cols w:space="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7A16D" w14:textId="77777777" w:rsidR="00F449E0" w:rsidRDefault="00F449E0" w:rsidP="00A52F07">
      <w:r>
        <w:separator/>
      </w:r>
    </w:p>
  </w:endnote>
  <w:endnote w:type="continuationSeparator" w:id="0">
    <w:p w14:paraId="7209FF7B" w14:textId="77777777" w:rsidR="00F449E0" w:rsidRDefault="00F449E0" w:rsidP="00A5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A5302" w14:textId="77777777" w:rsidR="00F449E0" w:rsidRDefault="00F449E0" w:rsidP="00A52F07">
      <w:r>
        <w:separator/>
      </w:r>
    </w:p>
  </w:footnote>
  <w:footnote w:type="continuationSeparator" w:id="0">
    <w:p w14:paraId="1B15A05D" w14:textId="77777777" w:rsidR="00F449E0" w:rsidRDefault="00F449E0" w:rsidP="00A5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FC05C"/>
    <w:multiLevelType w:val="singleLevel"/>
    <w:tmpl w:val="5F9FC05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56"/>
    <w:rsid w:val="00002DEF"/>
    <w:rsid w:val="0002188A"/>
    <w:rsid w:val="000633F5"/>
    <w:rsid w:val="00354693"/>
    <w:rsid w:val="0050771A"/>
    <w:rsid w:val="00563147"/>
    <w:rsid w:val="00694BB1"/>
    <w:rsid w:val="0073383A"/>
    <w:rsid w:val="007A7203"/>
    <w:rsid w:val="009156BB"/>
    <w:rsid w:val="009A6EC1"/>
    <w:rsid w:val="009C366B"/>
    <w:rsid w:val="00A24321"/>
    <w:rsid w:val="00A447AE"/>
    <w:rsid w:val="00A52F07"/>
    <w:rsid w:val="00B26C8C"/>
    <w:rsid w:val="00C64327"/>
    <w:rsid w:val="00CD111B"/>
    <w:rsid w:val="00E17E66"/>
    <w:rsid w:val="00F449E0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6B698"/>
  <w15:chartTrackingRefBased/>
  <w15:docId w15:val="{C650EAA3-CE69-4D70-B75B-E9C453E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C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6C8C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002DE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002DEF"/>
  </w:style>
  <w:style w:type="paragraph" w:styleId="a7">
    <w:name w:val="header"/>
    <w:basedOn w:val="a"/>
    <w:link w:val="a8"/>
    <w:uiPriority w:val="99"/>
    <w:unhideWhenUsed/>
    <w:rsid w:val="00A5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52F0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5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52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lx@fssf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志生</dc:creator>
  <cp:keywords/>
  <dc:description/>
  <cp:lastModifiedBy>FSLX</cp:lastModifiedBy>
  <cp:revision>2</cp:revision>
  <cp:lastPrinted>2020-11-09T06:12:00Z</cp:lastPrinted>
  <dcterms:created xsi:type="dcterms:W3CDTF">2020-11-09T06:13:00Z</dcterms:created>
  <dcterms:modified xsi:type="dcterms:W3CDTF">2020-11-09T06:13:00Z</dcterms:modified>
</cp:coreProperties>
</file>