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学员登记表</w:t>
      </w:r>
    </w:p>
    <w:p>
      <w:pPr>
        <w:pStyle w:val="2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</w:t>
      </w:r>
    </w:p>
    <w:tbl>
      <w:tblPr>
        <w:tblStyle w:val="6"/>
        <w:tblW w:w="9762" w:type="dxa"/>
        <w:tblInd w:w="-8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875"/>
        <w:gridCol w:w="3180"/>
        <w:gridCol w:w="2004"/>
        <w:gridCol w:w="2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noWrap w:val="0"/>
            <w:vAlign w:val="top"/>
          </w:tcPr>
          <w:p>
            <w:pPr>
              <w:pStyle w:val="2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pStyle w:val="2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noWrap w:val="0"/>
            <w:vAlign w:val="top"/>
          </w:tcPr>
          <w:p>
            <w:pPr>
              <w:pStyle w:val="2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pStyle w:val="2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8" w:type="dxa"/>
            <w:noWrap w:val="0"/>
            <w:vAlign w:val="top"/>
          </w:tcPr>
          <w:p>
            <w:pPr>
              <w:pStyle w:val="2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注：登记表请于</w:t>
      </w:r>
      <w:r>
        <w:rPr>
          <w:rFonts w:hint="eastAsia" w:hAnsi="仿宋_GB2312" w:cs="仿宋_GB2312"/>
          <w:sz w:val="28"/>
          <w:szCs w:val="28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月</w:t>
      </w:r>
      <w:r>
        <w:rPr>
          <w:rFonts w:hint="eastAsia" w:hAnsi="仿宋_GB2312" w:cs="仿宋_GB2312"/>
          <w:sz w:val="28"/>
          <w:szCs w:val="28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日（星期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）下班前报送至市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律协。</w:t>
      </w:r>
    </w:p>
    <w:p>
      <w:pPr>
        <w:pStyle w:val="2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邮箱：</w:t>
      </w:r>
      <w:r>
        <w:rPr>
          <w:rFonts w:hint="default" w:ascii="仿宋_GB2312" w:hAnsi="仿宋_GB2312" w:eastAsia="仿宋_GB2312" w:cs="仿宋_GB2312"/>
          <w:color w:val="auto"/>
          <w:kern w:val="2"/>
          <w:sz w:val="28"/>
          <w:szCs w:val="28"/>
        </w:rPr>
        <w:t>fslx@fssf.foshan.gov.cn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。联系电话</w:t>
      </w:r>
      <w:r>
        <w:rPr>
          <w:rFonts w:hint="eastAsia" w:hAnsi="仿宋_GB2312" w:cs="仿宋_GB2312"/>
          <w:sz w:val="28"/>
          <w:szCs w:val="28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color w:val="auto"/>
          <w:kern w:val="2"/>
          <w:sz w:val="28"/>
          <w:szCs w:val="28"/>
        </w:rPr>
        <w:t>0757-83386879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pStyle w:val="4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pStyle w:val="4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pStyle w:val="4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ZjY4ZGIxYzFjYjY4N2FlNDAyMGRlNDBhOTk1OGUifQ=="/>
  </w:docVars>
  <w:rsids>
    <w:rsidRoot w:val="2CB276D6"/>
    <w:rsid w:val="2CB2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28"/>
      <w:szCs w:val="28"/>
    </w:rPr>
  </w:style>
  <w:style w:type="paragraph" w:styleId="3">
    <w:name w:val="Title"/>
    <w:next w:val="1"/>
    <w:qFormat/>
    <w:uiPriority w:val="0"/>
    <w:pPr>
      <w:widowControl w:val="0"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2"/>
      <w:sz w:val="84"/>
      <w:szCs w:val="32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 w:cs="宋体"/>
      <w:sz w:val="21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2023-08-23T08:40:00Z</dcterms:created>
  <dc:creator>hoon</dc:creator>
  <cp:lastModifiedBy>hoon</cp:lastModifiedBy>
  <dcterms:modified xsi:type="dcterms:W3CDTF">2023-08-23T08:41:21Z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E31D0D477AC54514A872ADE5F3496901_11</vt:lpwstr>
  </property>
</Properties>
</file>