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B945A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659CD7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“青锋佛山”青年律师志愿服务队报名表</w:t>
      </w:r>
    </w:p>
    <w:bookmarkEnd w:id="0"/>
    <w:p w14:paraId="29B41101">
      <w:pPr>
        <w:jc w:val="right"/>
        <w:rPr>
          <w:rFonts w:ascii="仿宋_GB2312" w:eastAsia="仿宋_GB2312"/>
          <w:sz w:val="24"/>
        </w:rPr>
      </w:pP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82"/>
        <w:gridCol w:w="1319"/>
        <w:gridCol w:w="720"/>
        <w:gridCol w:w="980"/>
        <w:gridCol w:w="206"/>
        <w:gridCol w:w="919"/>
        <w:gridCol w:w="197"/>
        <w:gridCol w:w="914"/>
        <w:gridCol w:w="1134"/>
        <w:gridCol w:w="1266"/>
      </w:tblGrid>
      <w:tr w14:paraId="13C2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shd w:val="clear" w:color="auto" w:fill="auto"/>
            <w:vAlign w:val="center"/>
          </w:tcPr>
          <w:p w14:paraId="4D9C853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188BA34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2799B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性别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BADEC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21C5EC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6585B7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1A37603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4D197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32134C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5CD0D2D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3595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3" w:type="dxa"/>
            <w:shd w:val="clear" w:color="auto" w:fill="auto"/>
            <w:vAlign w:val="center"/>
          </w:tcPr>
          <w:p w14:paraId="624BA1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14:paraId="58B23AB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20B8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7219A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2CED7D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</w:t>
            </w:r>
          </w:p>
          <w:p w14:paraId="5AF00F2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水平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6A0C916E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E225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执业证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取得时间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80E6FA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14:paraId="246F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804" w:type="dxa"/>
            <w:gridSpan w:val="3"/>
            <w:shd w:val="clear" w:color="auto" w:fill="auto"/>
            <w:vAlign w:val="center"/>
          </w:tcPr>
          <w:p w14:paraId="044FAA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执业单位及职务</w:t>
            </w:r>
          </w:p>
        </w:tc>
        <w:tc>
          <w:tcPr>
            <w:tcW w:w="6336" w:type="dxa"/>
            <w:gridSpan w:val="8"/>
            <w:shd w:val="clear" w:color="auto" w:fill="auto"/>
            <w:vAlign w:val="center"/>
          </w:tcPr>
          <w:p w14:paraId="5CB50BB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0B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14:paraId="7FEBABC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</w:p>
          <w:p w14:paraId="181440A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 w14:paraId="140323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</w:t>
            </w:r>
          </w:p>
          <w:p w14:paraId="61C26F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式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ABF53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14:paraId="5184F61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209A4A6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3314" w:type="dxa"/>
            <w:gridSpan w:val="3"/>
            <w:shd w:val="clear" w:color="auto" w:fill="auto"/>
            <w:vAlign w:val="center"/>
          </w:tcPr>
          <w:p w14:paraId="5E89421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C5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5" w:type="dxa"/>
            <w:gridSpan w:val="2"/>
            <w:vMerge w:val="continue"/>
            <w:shd w:val="clear" w:color="auto" w:fill="auto"/>
            <w:vAlign w:val="center"/>
          </w:tcPr>
          <w:p w14:paraId="7CD02C9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4F28D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6336" w:type="dxa"/>
            <w:gridSpan w:val="8"/>
            <w:shd w:val="clear" w:color="auto" w:fill="auto"/>
            <w:vAlign w:val="center"/>
          </w:tcPr>
          <w:p w14:paraId="2B505D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BC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5" w:type="dxa"/>
            <w:gridSpan w:val="2"/>
            <w:vMerge w:val="continue"/>
            <w:shd w:val="clear" w:color="auto" w:fill="auto"/>
            <w:vAlign w:val="center"/>
          </w:tcPr>
          <w:p w14:paraId="5B02CFA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DC6BBC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336" w:type="dxa"/>
            <w:gridSpan w:val="8"/>
            <w:shd w:val="clear" w:color="auto" w:fill="auto"/>
            <w:vAlign w:val="center"/>
          </w:tcPr>
          <w:p w14:paraId="2DAFBC9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655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438246F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含境外学习和执业经历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）</w:t>
            </w:r>
          </w:p>
          <w:p w14:paraId="601CB06B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4CE7B5D4"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  <w:p w14:paraId="7BEF2A7A">
            <w:pPr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教育背景：</w:t>
            </w:r>
          </w:p>
          <w:p w14:paraId="26FFDD2F">
            <w:pPr>
              <w:pStyle w:val="2"/>
              <w:ind w:firstLine="0" w:firstLineChars="0"/>
              <w:rPr>
                <w:rFonts w:ascii="仿宋_GB2312" w:hAnsi="仿宋_GB2312" w:eastAsia="仿宋_GB2312" w:cs="Times New Roman"/>
                <w:color w:val="000000"/>
                <w:szCs w:val="24"/>
              </w:rPr>
            </w:pPr>
          </w:p>
          <w:p w14:paraId="06A7AECE">
            <w:pPr>
              <w:pStyle w:val="2"/>
              <w:ind w:firstLine="0" w:firstLineChars="0"/>
              <w:rPr>
                <w:rFonts w:ascii="仿宋_GB2312" w:hAnsi="仿宋_GB2312" w:eastAsia="仿宋_GB2312" w:cs="Times New Roman"/>
                <w:color w:val="000000"/>
                <w:szCs w:val="24"/>
              </w:rPr>
            </w:pPr>
          </w:p>
          <w:p w14:paraId="53EA36D8">
            <w:pPr>
              <w:pStyle w:val="2"/>
              <w:ind w:firstLine="0" w:firstLineChars="0"/>
              <w:rPr>
                <w:rFonts w:ascii="仿宋_GB2312" w:hAnsi="仿宋_GB2312" w:eastAsia="仿宋_GB2312" w:cs="Times New Roman"/>
                <w:color w:val="000000"/>
                <w:szCs w:val="24"/>
              </w:rPr>
            </w:pPr>
          </w:p>
          <w:p w14:paraId="2BC9DA65">
            <w:pPr>
              <w:pStyle w:val="2"/>
              <w:ind w:firstLine="0" w:firstLineChars="0"/>
              <w:rPr>
                <w:rFonts w:hint="eastAsia" w:ascii="仿宋_GB2312" w:hAnsi="仿宋_GB2312" w:eastAsia="仿宋_GB2312" w:cs="Times New Roman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Cs w:val="24"/>
              </w:rPr>
              <w:t>执业经历：</w:t>
            </w:r>
          </w:p>
          <w:p w14:paraId="2D198287">
            <w:pPr>
              <w:spacing w:before="159" w:beforeLines="50" w:line="30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 w14:paraId="2713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78DD4B0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（现任或曾任）</w:t>
            </w:r>
          </w:p>
          <w:p w14:paraId="5D465392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律师协会任职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0CFD5912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曾任：</w:t>
            </w:r>
          </w:p>
          <w:p w14:paraId="49C9562E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3CDD0029">
            <w:pP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59CDDCB4">
            <w:pPr>
              <w:pStyle w:val="2"/>
              <w:rPr>
                <w:rFonts w:hint="eastAsia"/>
                <w:lang w:val="en-US" w:eastAsia="zh-CN"/>
              </w:rPr>
            </w:pPr>
          </w:p>
          <w:p w14:paraId="225A3F2A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现任：</w:t>
            </w:r>
          </w:p>
        </w:tc>
      </w:tr>
      <w:tr w14:paraId="29C0C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63AAA8DA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社会兼职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78B6CA7A">
            <w:pPr>
              <w:spacing w:before="159" w:beforeLines="50"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10D6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5BCD764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或发表论文</w:t>
            </w:r>
          </w:p>
          <w:p w14:paraId="4AF41E2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个人专著、译著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51F6AAD8">
            <w:pPr>
              <w:spacing w:before="159" w:beforeLines="50"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4F82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4E8322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管理典型事例</w:t>
            </w:r>
          </w:p>
          <w:p w14:paraId="5C55343B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在各级律师协会参与行业 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14:paraId="6D632EEA">
            <w:pPr>
              <w:spacing w:before="159" w:beforeLines="5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AA9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50B3D95B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03B11EF3">
            <w:pPr>
              <w:spacing w:before="159" w:beforeLines="50" w:line="300" w:lineRule="exact"/>
              <w:jc w:val="left"/>
              <w:rPr>
                <w:rFonts w:eastAsia="仿宋_GB2312"/>
                <w:sz w:val="24"/>
              </w:rPr>
            </w:pPr>
          </w:p>
          <w:p w14:paraId="7981457F">
            <w:pPr>
              <w:spacing w:before="159" w:beforeLines="50" w:line="300" w:lineRule="exact"/>
              <w:jc w:val="left"/>
              <w:rPr>
                <w:rFonts w:eastAsia="仿宋_GB2312"/>
                <w:sz w:val="24"/>
              </w:rPr>
            </w:pPr>
          </w:p>
          <w:p w14:paraId="26D3185C">
            <w:pPr>
              <w:spacing w:before="159" w:beforeLines="50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8C9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52D9AA87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本人签名确认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4C2280C5">
            <w:pPr>
              <w:pStyle w:val="2"/>
              <w:ind w:firstLine="0" w:firstLineChars="0"/>
            </w:pPr>
          </w:p>
          <w:p w14:paraId="38525B59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0BEE51B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1C31B771"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本人承诺以上所述属实，如有虚假，愿意承担“一票否决”的后果。</w:t>
            </w:r>
          </w:p>
          <w:p w14:paraId="13CCB81D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26F1920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743ECDDB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 w14:paraId="4CDAB87F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17AEFD27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1A5E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116B9CC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律师事务所（单位）意见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609BF81A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0D544080"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***</w:t>
            </w:r>
            <w:r>
              <w:rPr>
                <w:rFonts w:hint="eastAsia" w:eastAsia="仿宋_GB2312"/>
                <w:color w:val="000000"/>
                <w:sz w:val="24"/>
              </w:rPr>
              <w:t>同志综合表现优秀，同意其报名申请。</w:t>
            </w:r>
          </w:p>
          <w:p w14:paraId="367B52DE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6B50257A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3CEA54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（印  章）</w:t>
            </w:r>
          </w:p>
          <w:p w14:paraId="43E16FC1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74E5131C">
            <w:pPr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      </w:t>
            </w:r>
          </w:p>
        </w:tc>
      </w:tr>
      <w:tr w14:paraId="71CE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1292E3DC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党组织政治鉴定意见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5D67F74F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09F367B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eastAsia="仿宋_GB2312"/>
                <w:sz w:val="24"/>
              </w:rPr>
              <w:t>同志政治素质良好，品行端正，遵纪守法，没有受过党纪处分、行政处罚或行业处分。</w:t>
            </w:r>
          </w:p>
          <w:p w14:paraId="700C327A">
            <w:pPr>
              <w:wordWrap w:val="0"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64645845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（印  章）</w:t>
            </w:r>
          </w:p>
          <w:p w14:paraId="5A4E4D8F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5EEC408C">
            <w:pPr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  </w:t>
            </w:r>
          </w:p>
        </w:tc>
      </w:tr>
      <w:tr w14:paraId="6636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485" w:type="dxa"/>
            <w:gridSpan w:val="2"/>
            <w:shd w:val="clear" w:color="auto" w:fill="auto"/>
            <w:textDirection w:val="tbRlV"/>
            <w:vAlign w:val="center"/>
          </w:tcPr>
          <w:p w14:paraId="0E2750A6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佛山市律师协会意见</w:t>
            </w:r>
          </w:p>
        </w:tc>
        <w:tc>
          <w:tcPr>
            <w:tcW w:w="7655" w:type="dxa"/>
            <w:gridSpan w:val="9"/>
            <w:shd w:val="clear" w:color="auto" w:fill="auto"/>
          </w:tcPr>
          <w:p w14:paraId="06F41D4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24BD02D0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66F9A3EF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27FC3D57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CB4CF31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（印  章）</w:t>
            </w:r>
          </w:p>
          <w:p w14:paraId="27A7DB4D">
            <w:pPr>
              <w:wordWrap w:val="0"/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</w:p>
          <w:p w14:paraId="7438F3F1">
            <w:pPr>
              <w:wordWrap w:val="0"/>
              <w:spacing w:line="3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206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9140" w:type="dxa"/>
            <w:gridSpan w:val="11"/>
            <w:shd w:val="clear" w:color="auto" w:fill="auto"/>
          </w:tcPr>
          <w:p w14:paraId="4A0ABE76">
            <w:pPr>
              <w:spacing w:before="159" w:beforeLines="50"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注意事项：</w:t>
            </w:r>
          </w:p>
          <w:p w14:paraId="3A6E1428"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本表格所有项目均为必填，填写内容应保证客观、真实，无内容的项目请填“无”。</w:t>
            </w:r>
          </w:p>
          <w:p w14:paraId="20C83FE4">
            <w:pPr>
              <w:spacing w:line="380" w:lineRule="exact"/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2.“学历”请填写大学本科、硕士研究生、博士研究生等。</w:t>
            </w:r>
          </w:p>
          <w:p w14:paraId="3911AD62">
            <w:pPr>
              <w:spacing w:line="380" w:lineRule="exact"/>
              <w:ind w:lef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“外语水平”请填写语种、大学四六级（或其他语种的相应级别）等。</w:t>
            </w:r>
          </w:p>
          <w:p w14:paraId="252C2130">
            <w:pPr>
              <w:spacing w:line="38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“个人简历”请从大学开始填写。如有境外学习或执业经历的律师，请注明在境外学习所取得的学位和是否取得境外的执业律师资格等。</w:t>
            </w:r>
          </w:p>
          <w:p w14:paraId="156AD65B">
            <w:pPr>
              <w:spacing w:line="3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5.社会兼职、论文、参与行业管理典型事例、获奖情况等须同时提供相关证明材料复印件，并加盖律师事务所骑缝章。</w:t>
            </w:r>
          </w:p>
          <w:p w14:paraId="39D6BDD1">
            <w:pPr>
              <w:pStyle w:val="2"/>
              <w:ind w:firstLine="480"/>
              <w:rPr>
                <w:rFonts w:eastAsia="仿宋_GB231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6.未取得律师</w:t>
            </w:r>
            <w:r>
              <w:rPr>
                <w:rFonts w:hint="eastAsia" w:ascii="仿宋_GB2312" w:hAnsi="Times New Roman" w:eastAsia="仿宋_GB2312" w:cs="Times New Roman"/>
              </w:rPr>
              <w:t>执业证的请填写“申请中”。</w:t>
            </w:r>
          </w:p>
        </w:tc>
      </w:tr>
    </w:tbl>
    <w:p w14:paraId="7819C88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</w:rPr>
        <w:t>佛山市律师协会制</w:t>
      </w:r>
    </w:p>
    <w:p w14:paraId="3D99593A"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8" w:header="907" w:footer="1174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4BA6A">
    <w:pPr>
      <w:pStyle w:val="4"/>
      <w:ind w:right="360"/>
    </w:pPr>
  </w:p>
  <w:p w14:paraId="560A41B4"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31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AA8059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CnkbtEAAAADAQAADwAAAAAAAAABACAAAAAiAAAA&#10;ZHJzL2Rvd25yZXYueG1sUEsBAhQAFAAAAAgAh07iQHuTy60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A8059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E520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BW+mdu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0E520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CA4C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CA4C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9525" b="1206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9864D4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5X5J0AAAAAMB&#10;AAAPAAAAAAAAAAEAIAAAACIAAABkcnMvZG93bnJldi54bWxQSwECFAAUAAAACACHTuJAhr6Mz+oB&#10;AADEAwAADgAAAAAAAAABACAAAAAf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64D4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63525"/>
              <wp:effectExtent l="0" t="0" r="9525" b="1333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F29B9F6">
                          <w:pPr>
                            <w:snapToGrid w:val="0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9.05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3ZCu0QAAAAMB&#10;AAAPAAAAAAAAAAEAIAAAACIAAABkcnMvZG93bnJldi54bWxQSwECFAAUAAAACACHTuJAVMly9ukB&#10;AADE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29B9F6">
                    <w:pPr>
                      <w:snapToGrid w:val="0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9525" b="1206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5FB919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+V+SdAAAAAD&#10;AQAADwAAAAAAAAABACAAAAAiAAAAZHJzL2Rvd25yZXYueG1sUEsBAhQAFAAAAAgAh07iQFo4WqPr&#10;AQAAxA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FB919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9525" b="952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A698218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QVPmtAAAAADAQAA&#10;DwAAAAAAAAABACAAAAAiAAAAZHJzL2Rvd25yZXYueG1sUEsBAhQAFAAAAAgAh07iQOaYgoDoAQAA&#10;xAMAAA4AAAAAAAAAAQAgAAAAHw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69821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9525" b="952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7ECAF6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kFT5rQAAAAAwEA&#10;AA8AAAAAAAAAAQAgAAAAIgAAAGRycy9kb3ducmV2LnhtbFBLAQIUABQAAAAIAIdO4kCI2+m26QEA&#10;AMQ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7ECAF6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9525" b="952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BC62B3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kFT5rQAAAAAwEA&#10;AA8AAAAAAAAAAQAgAAAAIgAAAGRycy9kb3ducmV2LnhtbFBLAQIUABQAAAAIAIdO4kAmOVu46QEA&#10;AMYDAAAOAAAAAAAAAAEAIAAAAB8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C62B3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5117465</wp:posOffset>
              </wp:positionH>
              <wp:positionV relativeFrom="paragraph">
                <wp:posOffset>276225</wp:posOffset>
              </wp:positionV>
              <wp:extent cx="114935" cy="153035"/>
              <wp:effectExtent l="0" t="0" r="9525" b="9525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F2CD52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95pt;margin-top:21.75pt;height:12.05pt;width:9.05pt;mso-position-horizontal-relative:margin;mso-wrap-style:none;z-index:251662336;mso-width-relative:page;mso-height-relative:page;" filled="f" stroked="f" coordsize="21600,21600" o:gfxdata="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6XX&#10;w9cAAAAJAQAADwAAAAAAAAABACAAAAAiAAAAZHJzL2Rvd25yZXYueG1sUEsBAhQAFAAAAAgAh07i&#10;QEsHogvqAQAAxgMAAA4AAAAAAAAAAQAgAAAAJg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2CD524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63525"/>
              <wp:effectExtent l="0" t="0" r="9525" b="13335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263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77C368C">
                          <w:pPr>
                            <w:snapToGrid w:val="0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3ZCu0QAAAAMB&#10;AAAPAAAAAAAAAAEAIAAAACIAAABkcnMvZG93bnJldi54bWxQSwECFAAUAAAACACHTuJA+hLHIukB&#10;AADG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C368C">
                    <w:pPr>
                      <w:snapToGrid w:val="0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14935" cy="379095"/>
              <wp:effectExtent l="0" t="0" r="9525" b="190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B24ACB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29.8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lHspDUAAAABgEAAA8AAAAA&#10;AAAAAQAgAAAAIgAAAGRycy9kb3ducmV2LnhtbFBLAQIUABQAAAAIAIdO4kAY+qWD3wEAAKwDAAAO&#10;AAAAAAAAAAEAIAAAACM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24ACB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9525" b="12065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AFDE0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+V+SdAAAAAD&#10;AQAADwAAAAAAAAABACAAAAAiAAAAZHJzL2Rvd25yZXYueG1sUEsBAhQAFAAAAAgAh07iQLj8pOTr&#10;AQAAxg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AFDE0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F"/>
    <w:rsid w:val="00796EAF"/>
    <w:rsid w:val="0097420D"/>
    <w:rsid w:val="00A16A15"/>
    <w:rsid w:val="00F362AE"/>
    <w:rsid w:val="5E20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页脚 字符"/>
    <w:basedOn w:val="6"/>
    <w:link w:val="4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8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</w:style>
  <w:style w:type="character" w:customStyle="1" w:styleId="9">
    <w:name w:val="批注框文本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0844D3-F5F3-4C50-82AB-058A9F59D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1039</Characters>
  <Lines>10</Lines>
  <Paragraphs>2</Paragraphs>
  <TotalTime>20</TotalTime>
  <ScaleCrop>false</ScaleCrop>
  <LinksUpToDate>false</LinksUpToDate>
  <CharactersWithSpaces>1310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2023-12-01T03:36:00Z</dcterms:created>
  <dc:creator>WeiDong Li</dc:creator>
  <cp:lastModifiedBy>kk.</cp:lastModifiedBy>
  <cp:lastPrinted>2023-12-01T03:53:00Z</cp:lastPrinted>
  <dcterms:modified xsi:type="dcterms:W3CDTF">2025-06-11T09:18:05Z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eyJoZGlkIjoiYzBjNTIxZDc2N2NmNjIxNTYxYTc4MGYzOTQ5Y2E0ZTIiLCJ1c2VySWQiOiIzMTMxNDQxMjIifQ==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AE9EF8F348A64F3AB4062D3DECA772FA_13</vt:lpwstr>
  </property>
</Properties>
</file>